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457C16">
        <w:rPr>
          <w:rFonts w:ascii="Tahoma" w:eastAsia="MS Mincho" w:hAnsi="Tahoma" w:cs="Tahoma"/>
          <w:b/>
          <w:sz w:val="20"/>
          <w:szCs w:val="20"/>
          <w:u w:val="single"/>
        </w:rPr>
        <w:t>6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457C16">
        <w:rPr>
          <w:rFonts w:ascii="Tahoma" w:hAnsi="Tahoma" w:cs="Tahoma"/>
          <w:b/>
          <w:sz w:val="20"/>
          <w:szCs w:val="20"/>
        </w:rPr>
        <w:t>SUPERMERCADO DANTAS LTDA - ME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contratação de empresa especializada no fornecimento </w:t>
      </w:r>
      <w:r w:rsidR="00C86A0E">
        <w:rPr>
          <w:rFonts w:ascii="Tahoma" w:hAnsi="Tahoma" w:cs="Tahoma"/>
          <w:sz w:val="20"/>
          <w:szCs w:val="20"/>
        </w:rPr>
        <w:t xml:space="preserve">de </w:t>
      </w:r>
      <w:r w:rsidR="00457C16">
        <w:rPr>
          <w:rFonts w:ascii="Tahoma" w:hAnsi="Tahoma" w:cs="Tahoma"/>
          <w:sz w:val="20"/>
          <w:szCs w:val="20"/>
        </w:rPr>
        <w:t>gêneros alimentícios para compor o cardápio da merenda escolar</w:t>
      </w:r>
      <w:r w:rsidRPr="00051C92">
        <w:rPr>
          <w:rFonts w:ascii="Tahoma" w:hAnsi="Tahoma" w:cs="Tahoma"/>
          <w:sz w:val="20"/>
          <w:szCs w:val="20"/>
        </w:rPr>
        <w:t>, PELO SISTEMA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</w:t>
      </w:r>
      <w:r w:rsidR="00C86A0E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C86A0E">
        <w:rPr>
          <w:rFonts w:ascii="Tahoma" w:hAnsi="Tahoma" w:cs="Tahoma"/>
          <w:sz w:val="20"/>
          <w:szCs w:val="20"/>
        </w:rPr>
        <w:t xml:space="preserve">DE </w:t>
      </w:r>
      <w:r w:rsidRPr="00051C92">
        <w:rPr>
          <w:rFonts w:ascii="Tahoma" w:hAnsi="Tahoma" w:cs="Tahoma"/>
          <w:sz w:val="20"/>
          <w:szCs w:val="20"/>
        </w:rPr>
        <w:t>REGISTRO DE PREÇOS.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Empresa </w:t>
      </w:r>
      <w:r w:rsidR="00457C16">
        <w:rPr>
          <w:rFonts w:ascii="Tahoma" w:hAnsi="Tahoma" w:cs="Tahoma"/>
          <w:b/>
          <w:sz w:val="20"/>
          <w:szCs w:val="20"/>
        </w:rPr>
        <w:t>SUPERMERCADO DANTAS LTDA - ME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457C16">
        <w:rPr>
          <w:rFonts w:ascii="Tahoma" w:hAnsi="Tahoma" w:cs="Tahoma"/>
          <w:sz w:val="20"/>
          <w:szCs w:val="20"/>
        </w:rPr>
        <w:t>04.700.750/0001-27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>, Senhor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="00457C16">
        <w:rPr>
          <w:rFonts w:ascii="Tahoma" w:hAnsi="Tahoma" w:cs="Tahoma"/>
          <w:b/>
          <w:sz w:val="20"/>
          <w:szCs w:val="20"/>
        </w:rPr>
        <w:t>SIDNEY GREGÓRIO DANTAS</w:t>
      </w:r>
      <w:r w:rsidRPr="00051C92">
        <w:rPr>
          <w:rFonts w:ascii="Tahoma" w:hAnsi="Tahoma" w:cs="Tahoma"/>
          <w:sz w:val="20"/>
          <w:szCs w:val="20"/>
        </w:rPr>
        <w:t xml:space="preserve">, inscrito sob CPF/MF n.º </w:t>
      </w:r>
      <w:r w:rsidR="002837ED">
        <w:rPr>
          <w:rFonts w:ascii="Tahoma" w:hAnsi="Tahoma" w:cs="Tahoma"/>
          <w:sz w:val="20"/>
          <w:szCs w:val="20"/>
        </w:rPr>
        <w:t>939.526.438-15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Pr="000F6E94">
        <w:rPr>
          <w:rFonts w:ascii="Tahoma" w:hAnsi="Tahoma" w:cs="Tahoma"/>
          <w:b/>
          <w:bCs/>
          <w:sz w:val="20"/>
          <w:szCs w:val="20"/>
        </w:rPr>
        <w:t>PRIMEIRA - DO OBJETO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tem por objeto contratação de empresa especializada no fornecimento de </w:t>
      </w:r>
      <w:r w:rsidR="002837ED">
        <w:rPr>
          <w:rFonts w:ascii="Tahoma" w:hAnsi="Tahoma" w:cs="Tahoma"/>
          <w:sz w:val="20"/>
          <w:szCs w:val="20"/>
        </w:rPr>
        <w:t>gêneros alimentícios para compor o cardápio da merenda escolar</w:t>
      </w:r>
      <w:r w:rsidRPr="00051C92">
        <w:rPr>
          <w:rFonts w:ascii="Tahoma" w:hAnsi="Tahoma" w:cs="Tahoma"/>
          <w:sz w:val="20"/>
          <w:szCs w:val="20"/>
        </w:rPr>
        <w:t xml:space="preserve">, PELO SISTEMA REGISTRO DE PREÇOS,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2837ED">
        <w:rPr>
          <w:rFonts w:ascii="Tahoma" w:hAnsi="Tahoma" w:cs="Tahoma"/>
          <w:sz w:val="20"/>
          <w:szCs w:val="20"/>
        </w:rPr>
        <w:t>005/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0F6E94">
        <w:rPr>
          <w:rFonts w:ascii="Tahoma" w:hAnsi="Tahoma" w:cs="Tahoma"/>
          <w:sz w:val="20"/>
          <w:szCs w:val="20"/>
        </w:rPr>
        <w:t>das mercadorias ocorrerá n</w:t>
      </w:r>
      <w:r w:rsidR="00A46DFD">
        <w:rPr>
          <w:rFonts w:ascii="Tahoma" w:hAnsi="Tahoma" w:cs="Tahoma"/>
          <w:sz w:val="20"/>
          <w:szCs w:val="20"/>
        </w:rPr>
        <w:t xml:space="preserve">a Cozinha Central do Município. 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A46DFD" w:rsidRDefault="00A46DFD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:rsidR="00A46DFD" w:rsidRDefault="00A46DFD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:rsidR="00A46DFD" w:rsidRPr="002D14C1" w:rsidRDefault="00A46DFD" w:rsidP="00A46DFD">
      <w:pPr>
        <w:pStyle w:val="Ttulo"/>
        <w:spacing w:line="360" w:lineRule="auto"/>
        <w:jc w:val="both"/>
        <w:rPr>
          <w:rFonts w:ascii="Tahoma" w:hAnsi="Tahoma" w:cs="Tahoma"/>
          <w:sz w:val="20"/>
        </w:rPr>
      </w:pPr>
      <w:r w:rsidRPr="002D14C1">
        <w:rPr>
          <w:rFonts w:ascii="Tahoma" w:hAnsi="Tahoma" w:cs="Tahoma"/>
          <w:sz w:val="20"/>
        </w:rPr>
        <w:lastRenderedPageBreak/>
        <w:t xml:space="preserve">LOTE 01 – VALOR R$ 138.292,26 </w:t>
      </w:r>
      <w:r w:rsidRPr="002D14C1">
        <w:rPr>
          <w:rFonts w:ascii="Tahoma" w:hAnsi="Tahoma" w:cs="Tahoma"/>
          <w:sz w:val="12"/>
          <w:szCs w:val="12"/>
        </w:rPr>
        <w:t>(cento e trinta e oito mil, duzentos e noventa e dois reais e vinte e seis centavos).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1485"/>
        <w:gridCol w:w="4091"/>
        <w:gridCol w:w="1449"/>
        <w:gridCol w:w="1689"/>
      </w:tblGrid>
      <w:tr w:rsidR="00A46DFD" w:rsidRPr="00725496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725496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725496">
              <w:rPr>
                <w:rFonts w:ascii="Tahoma" w:hAnsi="Tahoma" w:cs="Tahoma"/>
                <w:b/>
                <w:sz w:val="20"/>
              </w:rPr>
              <w:t>ITEM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222299">
              <w:rPr>
                <w:rFonts w:ascii="Tahoma" w:hAnsi="Tahoma" w:cs="Tahoma"/>
                <w:b/>
                <w:sz w:val="20"/>
              </w:rPr>
              <w:t>QDT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299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725496" w:rsidRDefault="00A46DFD" w:rsidP="001A232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MARCA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725496" w:rsidRDefault="00A46DFD" w:rsidP="001A232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25496">
              <w:rPr>
                <w:rFonts w:ascii="Tahoma" w:hAnsi="Tahoma" w:cs="Tahoma"/>
                <w:b/>
                <w:sz w:val="20"/>
              </w:rPr>
              <w:t>V</w:t>
            </w:r>
            <w:r>
              <w:rPr>
                <w:rFonts w:ascii="Tahoma" w:hAnsi="Tahoma" w:cs="Tahoma"/>
                <w:b/>
                <w:sz w:val="20"/>
              </w:rPr>
              <w:t>ALOR UNIT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947BD7"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45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AMIDO DE MILHO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MAIS CERTA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R$ 7,99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947BD7">
              <w:rPr>
                <w:rFonts w:ascii="Tahoma" w:hAnsi="Tahoma" w:cs="Tahoma"/>
                <w:sz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AMENDOIM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BEIJA-FLOR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947BD7">
              <w:rPr>
                <w:rFonts w:ascii="Tahoma" w:hAnsi="Tahoma" w:cs="Tahoma"/>
                <w:sz w:val="20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FARINHA DE MILHO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SÃO LUIZ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947BD7">
              <w:rPr>
                <w:rFonts w:ascii="Tahoma" w:hAnsi="Tahoma" w:cs="Tahoma"/>
                <w:sz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2100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BISCOITO DOCE TIPO MAISENA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LIANE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OVOS TIPO GRANDES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GIBAOVOS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107,88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150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FERMENTO BIOLÓGICO FRESCO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MAURI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7,00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FERMENTO EM PÓ QUÍMIC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ROYAL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75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</w:rPr>
            </w:pPr>
            <w:proofErr w:type="gramStart"/>
            <w:r w:rsidRPr="00222299">
              <w:rPr>
                <w:rFonts w:ascii="Tahoma" w:eastAsia="Calibri" w:hAnsi="Tahoma" w:cs="Tahoma"/>
                <w:sz w:val="20"/>
              </w:rPr>
              <w:t>COCO RALADO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MENINA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300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sz w:val="20"/>
              </w:rPr>
            </w:pPr>
            <w:r w:rsidRPr="00222299">
              <w:rPr>
                <w:rFonts w:ascii="Tahoma" w:eastAsia="Arial Unicode MS" w:hAnsi="Tahoma" w:cs="Tahoma"/>
                <w:sz w:val="20"/>
              </w:rPr>
              <w:t>ERVILHAS EM LATA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225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GELATINA EM PÓ: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0,79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225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GELATINA EM PÓ: UVA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0,79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525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eastAsia="Calibri" w:hAnsi="Tahoma" w:cs="Tahoma"/>
                <w:sz w:val="20"/>
              </w:rPr>
              <w:t>MACARRÃO (PADRE NOSSO)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NINFA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3,80</w:t>
            </w:r>
          </w:p>
        </w:tc>
      </w:tr>
      <w:tr w:rsidR="00A46DFD" w:rsidRPr="00947BD7" w:rsidTr="001A2321">
        <w:trPr>
          <w:trHeight w:val="7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525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eastAsia="Calibri" w:hAnsi="Tahoma" w:cs="Tahoma"/>
                <w:sz w:val="20"/>
              </w:rPr>
              <w:t>MACARRÃO (AVE MARIA)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NINFA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3,80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450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bCs/>
                <w:sz w:val="20"/>
                <w:szCs w:val="20"/>
              </w:rPr>
              <w:t>CANJICA DE MILHO (branca)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2,59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637 potes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MARGARINA COM SAL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COAMO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75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 xml:space="preserve">COLORÍFICO à base de: fubá, óleo vegetal e corante natural urucum, embalagem de 500 </w:t>
            </w:r>
            <w:proofErr w:type="gramStart"/>
            <w:r w:rsidRPr="00222299">
              <w:rPr>
                <w:rFonts w:ascii="Tahoma" w:hAnsi="Tahoma" w:cs="Tahoma"/>
                <w:sz w:val="20"/>
                <w:szCs w:val="20"/>
              </w:rPr>
              <w:t>gramas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5,50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1275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 xml:space="preserve">ACHOCOLATADO EM PÓ COM </w:t>
            </w:r>
            <w:proofErr w:type="gramStart"/>
            <w:r w:rsidRPr="00222299"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  <w:r w:rsidRPr="00222299">
              <w:rPr>
                <w:rFonts w:ascii="Tahoma" w:hAnsi="Tahoma" w:cs="Tahoma"/>
                <w:sz w:val="20"/>
                <w:szCs w:val="20"/>
              </w:rPr>
              <w:t xml:space="preserve"> FONTES DE VITAMINAS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ZAELI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ALHO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ALHO MANIA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18,99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1125 pacotes com 5 kg cada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ARROZ: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AMELIA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9,99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 xml:space="preserve">60 frascos de </w:t>
            </w:r>
            <w:proofErr w:type="gramStart"/>
            <w:r w:rsidRPr="00222299">
              <w:rPr>
                <w:rFonts w:ascii="Tahoma" w:hAnsi="Tahoma" w:cs="Tahoma"/>
                <w:sz w:val="20"/>
              </w:rPr>
              <w:t>750ml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VINAGRE DE VINHO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CASTELO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450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BATATA INGLESA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MAROCHI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300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CANJIQUINHA DE MILHO (QUIRERA)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CARNE BOVINA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PEDAÇOS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FRIGOCENTER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10,99</w:t>
            </w:r>
          </w:p>
        </w:tc>
      </w:tr>
      <w:tr w:rsidR="00A46DFD" w:rsidRPr="00947BD7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CARNE BOVINA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MOÍDA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FRIGOCENTER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RPr="00075666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075666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075666"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217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CEBOLA DE CABEÇA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MAROCHI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1,99</w:t>
            </w:r>
          </w:p>
        </w:tc>
      </w:tr>
      <w:tr w:rsidR="00A46DFD" w:rsidRPr="00075666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075666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75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CENOURA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 caixas de 200 gramas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CHÁ MATE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MISSÃO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900 latas de 840 gramas cada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EXTRATO DE TOMATE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QUERO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6,99</w:t>
            </w:r>
          </w:p>
        </w:tc>
      </w:tr>
      <w:tr w:rsidR="00A46DFD" w:rsidRPr="00A2375A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 xml:space="preserve">562 </w:t>
            </w:r>
            <w:proofErr w:type="spellStart"/>
            <w:r w:rsidRPr="00222299">
              <w:rPr>
                <w:rFonts w:ascii="Tahoma" w:hAnsi="Tahoma" w:cs="Tahoma"/>
                <w:sz w:val="20"/>
              </w:rPr>
              <w:t>pct</w:t>
            </w:r>
            <w:proofErr w:type="spellEnd"/>
            <w:r w:rsidRPr="00222299">
              <w:rPr>
                <w:rFonts w:ascii="Tahoma" w:hAnsi="Tahoma" w:cs="Tahoma"/>
                <w:sz w:val="20"/>
              </w:rPr>
              <w:t xml:space="preserve"> de </w:t>
            </w:r>
            <w:proofErr w:type="gramStart"/>
            <w:r w:rsidRPr="00222299">
              <w:rPr>
                <w:rFonts w:ascii="Tahoma" w:hAnsi="Tahoma" w:cs="Tahoma"/>
                <w:sz w:val="20"/>
              </w:rPr>
              <w:t>5kg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FARINHA DE TRIGO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ANNIELA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8,50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1125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FEIJÃO CARIOCA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DU ROCHA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675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FRANGO (PEITO SEM OSSO)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MARINGA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FUBÁ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YOYO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18.375 litros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LEITE INTEGRAL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LATCO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1,85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262 latas de peso líquido 280 g peso drenado200g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MILHO VERDE EM CONSERVA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2,07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300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SAL IODADO REFINADO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GARÇA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195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TOMATE SALADA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2,48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48 caixas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ÓLEO DE SOJA REFINADO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COAMO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69,80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60 latas de 380g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ALIMENTO EM PÓ COM POLPA DE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NESTLÊ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337</w:t>
            </w:r>
            <w:proofErr w:type="gramStart"/>
            <w:r w:rsidRPr="00222299">
              <w:rPr>
                <w:rFonts w:ascii="Tahoma" w:hAnsi="Tahoma" w:cs="Tahoma"/>
                <w:sz w:val="20"/>
              </w:rPr>
              <w:t xml:space="preserve">  </w:t>
            </w:r>
            <w:proofErr w:type="gramEnd"/>
            <w:r w:rsidRPr="00222299">
              <w:rPr>
                <w:rFonts w:ascii="Tahoma" w:hAnsi="Tahoma" w:cs="Tahoma"/>
                <w:sz w:val="20"/>
              </w:rPr>
              <w:t>litros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BEBIDA LÁCTEA SABOR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CAROLINA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75 sachês de 230 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CEREAL INFANTIL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NESTLÊ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60 latas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FÓRMULA INFANTIL PARA LACTENTES E DE SEGUIMENTO PARA LACTENTES À BASE DE SOJA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APTAMIL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</w:pPr>
            <w:r w:rsidRPr="00B96227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85,00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15 caixas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MAÇÃ NACIONAL GALA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CAIXA DE 18 QUILOS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FRUTÍCULA 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R$ 89,82</w:t>
            </w:r>
          </w:p>
        </w:tc>
      </w:tr>
    </w:tbl>
    <w:p w:rsidR="00A46DFD" w:rsidRDefault="00A46DFD" w:rsidP="00A46DFD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A46DFD" w:rsidRDefault="00A46DFD" w:rsidP="00A46DFD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A46DFD" w:rsidRDefault="00A46DFD" w:rsidP="00A46DFD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A46DFD" w:rsidRDefault="00A46DFD" w:rsidP="00A46DFD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A46DFD" w:rsidRDefault="00A46DFD" w:rsidP="00A46DFD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A46DFD" w:rsidRPr="00985EFB" w:rsidRDefault="00A46DFD" w:rsidP="00A46DFD">
      <w:pPr>
        <w:pStyle w:val="Ttulo"/>
        <w:spacing w:line="360" w:lineRule="auto"/>
        <w:jc w:val="both"/>
        <w:rPr>
          <w:rFonts w:ascii="Tahoma" w:hAnsi="Tahoma" w:cs="Tahoma"/>
          <w:szCs w:val="24"/>
        </w:rPr>
      </w:pPr>
      <w:r w:rsidRPr="00985EFB">
        <w:rPr>
          <w:rFonts w:ascii="Tahoma" w:hAnsi="Tahoma" w:cs="Tahoma"/>
          <w:szCs w:val="24"/>
        </w:rPr>
        <w:lastRenderedPageBreak/>
        <w:t>LOTE 0</w:t>
      </w:r>
      <w:r>
        <w:rPr>
          <w:rFonts w:ascii="Tahoma" w:hAnsi="Tahoma" w:cs="Tahoma"/>
          <w:szCs w:val="24"/>
        </w:rPr>
        <w:t>2</w:t>
      </w:r>
      <w:r w:rsidRPr="00985EF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- </w:t>
      </w:r>
      <w:r w:rsidRPr="00985EFB">
        <w:rPr>
          <w:rFonts w:ascii="Tahoma" w:hAnsi="Tahoma" w:cs="Tahoma"/>
          <w:szCs w:val="24"/>
        </w:rPr>
        <w:t xml:space="preserve">VALOR R$ </w:t>
      </w:r>
      <w:r>
        <w:rPr>
          <w:rFonts w:ascii="Tahoma" w:hAnsi="Tahoma" w:cs="Tahoma"/>
          <w:szCs w:val="24"/>
        </w:rPr>
        <w:t xml:space="preserve">46.182,34 </w:t>
      </w:r>
      <w:r w:rsidRPr="00615C5B">
        <w:rPr>
          <w:rFonts w:ascii="Tahoma" w:hAnsi="Tahoma" w:cs="Tahoma"/>
          <w:sz w:val="12"/>
          <w:szCs w:val="12"/>
        </w:rPr>
        <w:t>(</w:t>
      </w:r>
      <w:proofErr w:type="gramStart"/>
      <w:r w:rsidRPr="00615C5B">
        <w:rPr>
          <w:rFonts w:ascii="Tahoma" w:hAnsi="Tahoma" w:cs="Tahoma"/>
          <w:sz w:val="12"/>
          <w:szCs w:val="12"/>
        </w:rPr>
        <w:t>quarenta e seis mil, cento e oitenta e</w:t>
      </w:r>
      <w:proofErr w:type="gramEnd"/>
      <w:r w:rsidRPr="00615C5B">
        <w:rPr>
          <w:rFonts w:ascii="Tahoma" w:hAnsi="Tahoma" w:cs="Tahoma"/>
          <w:sz w:val="12"/>
          <w:szCs w:val="12"/>
        </w:rPr>
        <w:t xml:space="preserve"> dois reais e trinta e quatro centavos).</w:t>
      </w:r>
    </w:p>
    <w:tbl>
      <w:tblPr>
        <w:tblW w:w="9375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661"/>
        <w:gridCol w:w="1485"/>
        <w:gridCol w:w="4091"/>
        <w:gridCol w:w="1449"/>
        <w:gridCol w:w="1689"/>
      </w:tblGrid>
      <w:tr w:rsidR="00A46DFD" w:rsidRPr="00725496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95698"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95698">
              <w:rPr>
                <w:rFonts w:ascii="Tahoma" w:hAnsi="Tahoma" w:cs="Tahoma"/>
                <w:b/>
                <w:sz w:val="20"/>
                <w:szCs w:val="20"/>
              </w:rPr>
              <w:t>QDT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299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725496" w:rsidRDefault="00A46DFD" w:rsidP="001A232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MARCA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725496" w:rsidRDefault="00A46DFD" w:rsidP="001A232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25496">
              <w:rPr>
                <w:rFonts w:ascii="Tahoma" w:hAnsi="Tahoma" w:cs="Tahoma"/>
                <w:b/>
                <w:sz w:val="20"/>
              </w:rPr>
              <w:t xml:space="preserve">VL </w:t>
            </w:r>
            <w:r>
              <w:rPr>
                <w:rFonts w:ascii="Tahoma" w:hAnsi="Tahoma" w:cs="Tahoma"/>
                <w:b/>
                <w:sz w:val="20"/>
              </w:rPr>
              <w:t>UNIT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AMIDO DE MILHO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MAIS CERTA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R$ 5,99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AMENDOIM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BEIJA-FLOR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FARINHA DE MILHO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SÃO LUIZ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BISCOITO DOCE TIPO MAISENA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LIANE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OVOS TIPO GRANDES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GIBAOVOS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107,88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FERMENTO BIOLÓGICO FRESCO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MAURI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7,00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95698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FERMENTO EM PÓ QUÍMIC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ROYAL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</w:rPr>
            </w:pPr>
            <w:proofErr w:type="gramStart"/>
            <w:r w:rsidRPr="00222299">
              <w:rPr>
                <w:rFonts w:ascii="Tahoma" w:eastAsia="Calibri" w:hAnsi="Tahoma" w:cs="Tahoma"/>
                <w:sz w:val="20"/>
              </w:rPr>
              <w:t>COCO RALADO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MENINA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sz w:val="20"/>
              </w:rPr>
            </w:pPr>
            <w:r w:rsidRPr="00222299">
              <w:rPr>
                <w:rFonts w:ascii="Tahoma" w:eastAsia="Arial Unicode MS" w:hAnsi="Tahoma" w:cs="Tahoma"/>
                <w:sz w:val="20"/>
              </w:rPr>
              <w:t>ERVILHAS EM LATA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GELATINA EM PÓ: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0,79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GELATINA EM PÓ: UVA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0,79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175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eastAsia="Calibri" w:hAnsi="Tahoma" w:cs="Tahoma"/>
                <w:sz w:val="20"/>
              </w:rPr>
              <w:t>MACARRÃO (PADRE NOSSO)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NINFA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3,60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175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eastAsia="Calibri" w:hAnsi="Tahoma" w:cs="Tahoma"/>
                <w:sz w:val="20"/>
              </w:rPr>
              <w:t>MACARRÃO (AVE MARIA)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NINFA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3,60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bCs/>
                <w:sz w:val="20"/>
                <w:szCs w:val="20"/>
              </w:rPr>
              <w:t>CANJICA DE MILHO (branca)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2,69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213 potes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MARGARINA COM SAL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COAMO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 xml:space="preserve">COLORÍFICO à base de: fubá, óleo vegetal e corante natural urucum, embalagem de 500 </w:t>
            </w:r>
            <w:proofErr w:type="gramStart"/>
            <w:r w:rsidRPr="00222299">
              <w:rPr>
                <w:rFonts w:ascii="Tahoma" w:hAnsi="Tahoma" w:cs="Tahoma"/>
                <w:sz w:val="20"/>
                <w:szCs w:val="20"/>
              </w:rPr>
              <w:t>gramas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5,50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425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 xml:space="preserve">ACHOCOLATADO EM PÓ COM </w:t>
            </w:r>
            <w:proofErr w:type="gramStart"/>
            <w:r w:rsidRPr="00222299"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  <w:r w:rsidRPr="00222299">
              <w:rPr>
                <w:rFonts w:ascii="Tahoma" w:hAnsi="Tahoma" w:cs="Tahoma"/>
                <w:sz w:val="20"/>
                <w:szCs w:val="20"/>
              </w:rPr>
              <w:t xml:space="preserve"> FONTES DE VITAMINAS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ZAELI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ALHO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ALHO MANIA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18,99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375 pacotes com 5 kg cada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ARROZ: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AMELIA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9,99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 xml:space="preserve">20 frascos de </w:t>
            </w:r>
            <w:proofErr w:type="gramStart"/>
            <w:r w:rsidRPr="00F95698">
              <w:rPr>
                <w:rFonts w:ascii="Tahoma" w:hAnsi="Tahoma" w:cs="Tahoma"/>
                <w:sz w:val="20"/>
                <w:szCs w:val="20"/>
              </w:rPr>
              <w:t>750ml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VINAGRE DE VINHO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CASTELO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150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BATATA INGLESA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MAROCHI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 w:rsidRPr="00222299">
              <w:rPr>
                <w:rFonts w:ascii="Tahoma" w:hAnsi="Tahoma" w:cs="Tahoma"/>
                <w:sz w:val="20"/>
              </w:rPr>
              <w:t>CANJIQUINHA DE MILHO (QUIRERA)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DONA NENA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RPr="00947BD7" w:rsidTr="001A232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CARNE BOVINA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PEDAÇOS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FRIGOCENTER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10,99</w:t>
            </w:r>
          </w:p>
        </w:tc>
      </w:tr>
      <w:tr w:rsidR="00A46DFD" w:rsidRPr="00947BD7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CARNE BOVINA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MOÍDA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947BD7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FRIGOCENTER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RPr="00075666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73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CEBOLA DE CABEÇA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MAROCHI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RPr="00075666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CENOURA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 caixas de 200 gramas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CHÁ MATE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MISSÃO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300 latas de 840 gramas cada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EXTRATO DE TOMATE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QUERO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RPr="00A2375A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 xml:space="preserve">188 </w:t>
            </w:r>
            <w:proofErr w:type="spellStart"/>
            <w:r w:rsidRPr="00F95698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  <w:r w:rsidRPr="00F9569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gramStart"/>
            <w:r w:rsidRPr="00F95698">
              <w:rPr>
                <w:rFonts w:ascii="Tahoma" w:hAnsi="Tahoma" w:cs="Tahoma"/>
                <w:sz w:val="20"/>
                <w:szCs w:val="20"/>
              </w:rPr>
              <w:t>5kg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FARINHA DE TRIGO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ANNIELA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375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FEIJÃO CARIOCA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DU ROCHA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3,99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225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FRANGO (PEITO SEM OSSO)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MARINGA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10,99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FUBÁ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YOYO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1,94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6.125 litros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LEITE INTEGRAL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LATCO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1,67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88 latas de peso líquido 280 g peso drenado200g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MILHO VERDE EM CONSERVA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1,79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100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SAL IODADO REFINADO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GARÇA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0,99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65 Kg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TOMATE SALADA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2,49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17 caixas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ÓLEO DE SOJA REFINADO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COAMO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69,80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20 latas de 380g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ALIMENTO EM PÓ COM POLPA DE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NESTLÊ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9,99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113 litros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BEBIDA LÁCTEA SABOR MORANGO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CAROLINA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4,99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25 sachês de 230 g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CEREAL INFANTIL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NESTLÊ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6,49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20 latas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FÓRMULA INFANTIL PARA LACTENTES E DE SEGUIMENTO PARA LACTENTES À BASE DE SOJA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APTAMIL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90,00</w:t>
            </w:r>
          </w:p>
        </w:tc>
      </w:tr>
      <w:tr w:rsidR="00A46DFD" w:rsidTr="001A2321">
        <w:trPr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698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F95698" w:rsidRDefault="00A46DFD" w:rsidP="001A2321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95698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  <w:r w:rsidRPr="00F95698">
              <w:rPr>
                <w:rFonts w:ascii="Tahoma" w:hAnsi="Tahoma" w:cs="Tahoma"/>
                <w:sz w:val="20"/>
                <w:szCs w:val="20"/>
              </w:rPr>
              <w:t xml:space="preserve"> caixas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2299">
              <w:rPr>
                <w:rFonts w:ascii="Tahoma" w:hAnsi="Tahoma" w:cs="Tahoma"/>
                <w:sz w:val="20"/>
                <w:szCs w:val="20"/>
              </w:rPr>
              <w:t>MAÇÃ NACIONAL GALA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CAIXA DE 18 QUILOS</w:t>
            </w:r>
          </w:p>
          <w:p w:rsidR="00A46DFD" w:rsidRPr="00222299" w:rsidRDefault="00A46DFD" w:rsidP="001A2321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FD" w:rsidRPr="00075666" w:rsidRDefault="00A46DFD" w:rsidP="001A23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FRUTÍCULA MARTINS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FD" w:rsidRDefault="00A46DFD" w:rsidP="001A2321">
            <w:pPr>
              <w:jc w:val="center"/>
            </w:pPr>
            <w:r w:rsidRPr="00532455">
              <w:rPr>
                <w:rFonts w:ascii="Tahoma" w:hAnsi="Tahoma" w:cs="Tahoma"/>
                <w:sz w:val="20"/>
              </w:rPr>
              <w:t>R$</w:t>
            </w:r>
            <w:r>
              <w:rPr>
                <w:rFonts w:ascii="Tahoma" w:hAnsi="Tahoma" w:cs="Tahoma"/>
                <w:sz w:val="20"/>
              </w:rPr>
              <w:t xml:space="preserve"> 89,92</w:t>
            </w:r>
          </w:p>
        </w:tc>
      </w:tr>
    </w:tbl>
    <w:p w:rsidR="00A46DFD" w:rsidRDefault="00A46DFD" w:rsidP="00A46DFD"/>
    <w:p w:rsidR="00A46DFD" w:rsidRDefault="00A46DFD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lastRenderedPageBreak/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Independentemente de transcrição, farão parte integrante deste instrumento de Contrato o Edital de Licitação - Modalidade Pregão Presencial nº 00</w:t>
      </w:r>
      <w:r w:rsidR="005B53CE">
        <w:rPr>
          <w:rFonts w:ascii="Tahoma" w:hAnsi="Tahoma" w:cs="Tahoma"/>
          <w:sz w:val="20"/>
          <w:szCs w:val="20"/>
        </w:rPr>
        <w:t>3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20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65AE3" w:rsidRPr="00051C92" w:rsidRDefault="00A65AE3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A46DFD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SIDNEY GREGÓRIO DANTAS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50" w:rsidRDefault="00373650" w:rsidP="00EE334E">
      <w:pPr>
        <w:spacing w:after="0" w:line="240" w:lineRule="auto"/>
      </w:pPr>
      <w:r>
        <w:separator/>
      </w:r>
    </w:p>
  </w:endnote>
  <w:endnote w:type="continuationSeparator" w:id="0">
    <w:p w:rsidR="00373650" w:rsidRDefault="00373650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373650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50" w:rsidRDefault="00373650" w:rsidP="00EE334E">
      <w:pPr>
        <w:spacing w:after="0" w:line="240" w:lineRule="auto"/>
      </w:pPr>
      <w:r>
        <w:separator/>
      </w:r>
    </w:p>
  </w:footnote>
  <w:footnote w:type="continuationSeparator" w:id="0">
    <w:p w:rsidR="00373650" w:rsidRDefault="00373650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3D2CD8">
    <w:pPr>
      <w:pStyle w:val="Cabealho"/>
      <w:jc w:val="center"/>
      <w:rPr>
        <w:rFonts w:ascii="Century" w:hAnsi="Century"/>
        <w:i/>
        <w:sz w:val="32"/>
      </w:rPr>
    </w:pPr>
    <w:r w:rsidRPr="003D2CD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3736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51C92"/>
    <w:rsid w:val="00051CED"/>
    <w:rsid w:val="00092B63"/>
    <w:rsid w:val="000E59AE"/>
    <w:rsid w:val="000F6E94"/>
    <w:rsid w:val="0022466E"/>
    <w:rsid w:val="00260754"/>
    <w:rsid w:val="002633B2"/>
    <w:rsid w:val="00281238"/>
    <w:rsid w:val="002837ED"/>
    <w:rsid w:val="002D37D2"/>
    <w:rsid w:val="002F4F30"/>
    <w:rsid w:val="003338FA"/>
    <w:rsid w:val="00373650"/>
    <w:rsid w:val="00374EAF"/>
    <w:rsid w:val="003D2CD8"/>
    <w:rsid w:val="00444925"/>
    <w:rsid w:val="00457C16"/>
    <w:rsid w:val="004A0210"/>
    <w:rsid w:val="004A75E8"/>
    <w:rsid w:val="005B019B"/>
    <w:rsid w:val="005B53CE"/>
    <w:rsid w:val="005C5F64"/>
    <w:rsid w:val="005D58FC"/>
    <w:rsid w:val="00604862"/>
    <w:rsid w:val="0064190F"/>
    <w:rsid w:val="00645C52"/>
    <w:rsid w:val="00721630"/>
    <w:rsid w:val="0075536E"/>
    <w:rsid w:val="0079344F"/>
    <w:rsid w:val="00857E82"/>
    <w:rsid w:val="00887B93"/>
    <w:rsid w:val="008E5194"/>
    <w:rsid w:val="00975A0D"/>
    <w:rsid w:val="009B3BE0"/>
    <w:rsid w:val="009B4B43"/>
    <w:rsid w:val="009D0573"/>
    <w:rsid w:val="00A46DFD"/>
    <w:rsid w:val="00A65AE3"/>
    <w:rsid w:val="00AE3D2C"/>
    <w:rsid w:val="00B64802"/>
    <w:rsid w:val="00B92A22"/>
    <w:rsid w:val="00BC1B3A"/>
    <w:rsid w:val="00C360D4"/>
    <w:rsid w:val="00C440A7"/>
    <w:rsid w:val="00C86A0E"/>
    <w:rsid w:val="00D32EE7"/>
    <w:rsid w:val="00DB21AF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  <w:rsid w:val="00FC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2199</Words>
  <Characters>11875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6</cp:revision>
  <cp:lastPrinted>2017-03-20T12:35:00Z</cp:lastPrinted>
  <dcterms:created xsi:type="dcterms:W3CDTF">2017-03-20T12:25:00Z</dcterms:created>
  <dcterms:modified xsi:type="dcterms:W3CDTF">2017-03-20T18:02:00Z</dcterms:modified>
</cp:coreProperties>
</file>