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1" w:rsidRDefault="00E22AE1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CONTRATO DE FORNECIMENTO N.</w:t>
      </w:r>
      <w:r w:rsidRPr="00051C92">
        <w:rPr>
          <w:rFonts w:ascii="Tahoma" w:eastAsia="MS Mincho" w:hAnsi="Tahoma" w:cs="Tahoma"/>
          <w:b/>
          <w:sz w:val="20"/>
          <w:szCs w:val="20"/>
          <w:u w:val="single"/>
        </w:rPr>
        <w:t xml:space="preserve">º 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00</w:t>
      </w:r>
      <w:r w:rsidR="00457C16">
        <w:rPr>
          <w:rFonts w:ascii="Tahoma" w:eastAsia="MS Mincho" w:hAnsi="Tahoma" w:cs="Tahoma"/>
          <w:b/>
          <w:sz w:val="20"/>
          <w:szCs w:val="20"/>
          <w:u w:val="single"/>
        </w:rPr>
        <w:t>6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/2017</w:t>
      </w:r>
    </w:p>
    <w:p w:rsidR="009D0573" w:rsidRPr="00051C92" w:rsidRDefault="009D0573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E22AE1" w:rsidRDefault="00E22AE1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Contrato que entre si celebram o Município de Ribeirão do Pinhal e a Empresa </w:t>
      </w:r>
      <w:r w:rsidR="00457C16">
        <w:rPr>
          <w:rFonts w:ascii="Tahoma" w:hAnsi="Tahoma" w:cs="Tahoma"/>
          <w:b/>
          <w:sz w:val="20"/>
          <w:szCs w:val="20"/>
        </w:rPr>
        <w:t>SUPERMERCADO DANTAS LTDA - ME</w:t>
      </w:r>
      <w:r w:rsidR="00C86A0E">
        <w:rPr>
          <w:rFonts w:ascii="Tahoma" w:hAnsi="Tahoma" w:cs="Tahoma"/>
          <w:b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tendo por objeto contratação de empresa especializada no fornecimento </w:t>
      </w:r>
      <w:r w:rsidR="00C86A0E">
        <w:rPr>
          <w:rFonts w:ascii="Tahoma" w:hAnsi="Tahoma" w:cs="Tahoma"/>
          <w:sz w:val="20"/>
          <w:szCs w:val="20"/>
        </w:rPr>
        <w:t xml:space="preserve">de </w:t>
      </w:r>
      <w:r w:rsidR="00457C16">
        <w:rPr>
          <w:rFonts w:ascii="Tahoma" w:hAnsi="Tahoma" w:cs="Tahoma"/>
          <w:sz w:val="20"/>
          <w:szCs w:val="20"/>
        </w:rPr>
        <w:t>gêneros alimentícios para compor o cardápio da merenda escolar</w:t>
      </w:r>
      <w:r w:rsidRPr="00051C92">
        <w:rPr>
          <w:rFonts w:ascii="Tahoma" w:hAnsi="Tahoma" w:cs="Tahoma"/>
          <w:sz w:val="20"/>
          <w:szCs w:val="20"/>
        </w:rPr>
        <w:t>, PELO SISTEMA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</w:t>
      </w:r>
      <w:r w:rsidR="00C86A0E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C86A0E">
        <w:rPr>
          <w:rFonts w:ascii="Tahoma" w:hAnsi="Tahoma" w:cs="Tahoma"/>
          <w:sz w:val="20"/>
          <w:szCs w:val="20"/>
        </w:rPr>
        <w:t xml:space="preserve">DE </w:t>
      </w:r>
      <w:r w:rsidRPr="00051C92">
        <w:rPr>
          <w:rFonts w:ascii="Tahoma" w:hAnsi="Tahoma" w:cs="Tahoma"/>
          <w:sz w:val="20"/>
          <w:szCs w:val="20"/>
        </w:rPr>
        <w:t>REGISTRO DE PREÇOS.</w:t>
      </w:r>
    </w:p>
    <w:p w:rsidR="009D0573" w:rsidRPr="00051C92" w:rsidRDefault="009D0573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 O Município de Ribeirão do Pinhal – Estado do Paraná, Inscrito sob CNPJ n.º 76.968.064/0001-42, com sede a Rua Paraná n.º 983 – Centro,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neste ato representado pelo Prefeito Municipal, o Senhor </w:t>
      </w:r>
      <w:r w:rsidR="00051C92">
        <w:rPr>
          <w:rFonts w:ascii="Tahoma" w:hAnsi="Tahoma" w:cs="Tahoma"/>
          <w:b/>
          <w:sz w:val="20"/>
          <w:szCs w:val="20"/>
          <w:u w:val="single"/>
        </w:rPr>
        <w:t>WAGNER LUIZ DE OLIVEIRA MARTINS,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inscrito sob CPF/MF n.º </w:t>
      </w:r>
      <w:r w:rsidR="00051C92">
        <w:rPr>
          <w:rFonts w:ascii="Tahoma" w:hAnsi="Tahoma" w:cs="Tahoma"/>
          <w:sz w:val="20"/>
          <w:szCs w:val="20"/>
        </w:rPr>
        <w:t>052.206.749-27</w:t>
      </w:r>
      <w:r w:rsidRPr="00051C92">
        <w:rPr>
          <w:rFonts w:ascii="Tahoma" w:hAnsi="Tahoma" w:cs="Tahoma"/>
          <w:sz w:val="20"/>
          <w:szCs w:val="20"/>
        </w:rPr>
        <w:t xml:space="preserve">, neste ato simplesmente denominado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, e a Empresa </w:t>
      </w:r>
      <w:r w:rsidR="00457C16">
        <w:rPr>
          <w:rFonts w:ascii="Tahoma" w:hAnsi="Tahoma" w:cs="Tahoma"/>
          <w:b/>
          <w:sz w:val="20"/>
          <w:szCs w:val="20"/>
        </w:rPr>
        <w:t>SUPERMERCADO DANTAS LTDA - ME</w:t>
      </w:r>
      <w:r w:rsidRPr="00051C92">
        <w:rPr>
          <w:rFonts w:ascii="Tahoma" w:hAnsi="Tahoma" w:cs="Tahoma"/>
          <w:sz w:val="20"/>
          <w:szCs w:val="20"/>
        </w:rPr>
        <w:t>,</w:t>
      </w:r>
      <w:r w:rsidR="00C86A0E">
        <w:rPr>
          <w:rFonts w:ascii="Tahoma" w:hAnsi="Tahoma" w:cs="Tahoma"/>
          <w:sz w:val="20"/>
          <w:szCs w:val="20"/>
        </w:rPr>
        <w:t xml:space="preserve">  inscrita</w:t>
      </w:r>
      <w:r w:rsidRPr="00051C92">
        <w:rPr>
          <w:rFonts w:ascii="Tahoma" w:hAnsi="Tahoma" w:cs="Tahoma"/>
          <w:sz w:val="20"/>
          <w:szCs w:val="20"/>
        </w:rPr>
        <w:t xml:space="preserve"> no CNPJ sob nº.</w:t>
      </w:r>
      <w:r w:rsidR="00C86A0E">
        <w:rPr>
          <w:rFonts w:ascii="Tahoma" w:hAnsi="Tahoma" w:cs="Tahoma"/>
          <w:sz w:val="20"/>
          <w:szCs w:val="20"/>
        </w:rPr>
        <w:t xml:space="preserve"> </w:t>
      </w:r>
      <w:r w:rsidR="00457C16">
        <w:rPr>
          <w:rFonts w:ascii="Tahoma" w:hAnsi="Tahoma" w:cs="Tahoma"/>
          <w:sz w:val="20"/>
          <w:szCs w:val="20"/>
        </w:rPr>
        <w:t>04.700.750/0001-27</w:t>
      </w:r>
      <w:r w:rsidRPr="00051C92">
        <w:rPr>
          <w:rFonts w:ascii="Tahoma" w:hAnsi="Tahoma" w:cs="Tahoma"/>
          <w:sz w:val="20"/>
          <w:szCs w:val="20"/>
        </w:rPr>
        <w:t>, neste ato representado pelo</w:t>
      </w:r>
      <w:r w:rsidR="00C86A0E">
        <w:rPr>
          <w:rFonts w:ascii="Tahoma" w:hAnsi="Tahoma" w:cs="Tahoma"/>
          <w:sz w:val="20"/>
          <w:szCs w:val="20"/>
        </w:rPr>
        <w:t xml:space="preserve"> seu </w:t>
      </w:r>
      <w:r w:rsidR="00457C16">
        <w:rPr>
          <w:rFonts w:ascii="Tahoma" w:hAnsi="Tahoma" w:cs="Tahoma"/>
          <w:sz w:val="20"/>
          <w:szCs w:val="20"/>
        </w:rPr>
        <w:t>Sócio Administrador</w:t>
      </w:r>
      <w:r w:rsidR="00C86A0E">
        <w:rPr>
          <w:rFonts w:ascii="Tahoma" w:hAnsi="Tahoma" w:cs="Tahoma"/>
          <w:sz w:val="20"/>
          <w:szCs w:val="20"/>
        </w:rPr>
        <w:t>, Senhor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="00457C16">
        <w:rPr>
          <w:rFonts w:ascii="Tahoma" w:hAnsi="Tahoma" w:cs="Tahoma"/>
          <w:b/>
          <w:sz w:val="20"/>
          <w:szCs w:val="20"/>
        </w:rPr>
        <w:t>SIDNEY GREGÓRIO DANTAS</w:t>
      </w:r>
      <w:r w:rsidRPr="00051C92">
        <w:rPr>
          <w:rFonts w:ascii="Tahoma" w:hAnsi="Tahoma" w:cs="Tahoma"/>
          <w:sz w:val="20"/>
          <w:szCs w:val="20"/>
        </w:rPr>
        <w:t xml:space="preserve">, inscrito sob CPF/MF n.º </w:t>
      </w:r>
      <w:r w:rsidR="002837ED">
        <w:rPr>
          <w:rFonts w:ascii="Tahoma" w:hAnsi="Tahoma" w:cs="Tahoma"/>
          <w:sz w:val="20"/>
          <w:szCs w:val="20"/>
        </w:rPr>
        <w:t>939.526.438-15</w:t>
      </w:r>
      <w:r w:rsidRPr="009D0573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neste ato simplesmente denominado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CONTRATADO,</w:t>
      </w:r>
      <w:r w:rsidRPr="00051C92">
        <w:rPr>
          <w:rFonts w:ascii="Tahoma" w:hAnsi="Tahoma" w:cs="Tahoma"/>
          <w:sz w:val="20"/>
          <w:szCs w:val="20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Pr="000F6E94">
        <w:rPr>
          <w:rFonts w:ascii="Tahoma" w:hAnsi="Tahoma" w:cs="Tahoma"/>
          <w:b/>
          <w:bCs/>
          <w:sz w:val="20"/>
          <w:szCs w:val="20"/>
        </w:rPr>
        <w:t>PRIMEIRA - DO OBJETO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tem por objeto contratação de empresa especializada no fornecimento de </w:t>
      </w:r>
      <w:r w:rsidR="002837ED">
        <w:rPr>
          <w:rFonts w:ascii="Tahoma" w:hAnsi="Tahoma" w:cs="Tahoma"/>
          <w:sz w:val="20"/>
          <w:szCs w:val="20"/>
        </w:rPr>
        <w:t>gêneros alimentícios para compor o cardápio da merenda escolar</w:t>
      </w:r>
      <w:r w:rsidRPr="00051C92">
        <w:rPr>
          <w:rFonts w:ascii="Tahoma" w:hAnsi="Tahoma" w:cs="Tahoma"/>
          <w:sz w:val="20"/>
          <w:szCs w:val="20"/>
        </w:rPr>
        <w:t xml:space="preserve">, PELO SISTEMA REGISTRO DE PREÇOS, obrigando-se 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a executar em favor da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CONTRATANTE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o fornecimento dos itens constantes nesse instrumento, conforme consta na proposta anexada ao Processo Licitatório Modalidade Pregão Presencial, registrado sob n.º </w:t>
      </w:r>
      <w:r w:rsidR="002837ED">
        <w:rPr>
          <w:rFonts w:ascii="Tahoma" w:hAnsi="Tahoma" w:cs="Tahoma"/>
          <w:sz w:val="20"/>
          <w:szCs w:val="20"/>
        </w:rPr>
        <w:t>005/</w:t>
      </w:r>
      <w:r w:rsidRPr="00051C92">
        <w:rPr>
          <w:rFonts w:ascii="Tahoma" w:hAnsi="Tahoma" w:cs="Tahoma"/>
          <w:sz w:val="20"/>
          <w:szCs w:val="20"/>
        </w:rPr>
        <w:t>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>, a qual fará parte integrante deste instrumento.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SEGUNDA – DA ENTREGA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entrega </w:t>
      </w:r>
      <w:r w:rsidR="000F6E94">
        <w:rPr>
          <w:rFonts w:ascii="Tahoma" w:hAnsi="Tahoma" w:cs="Tahoma"/>
          <w:sz w:val="20"/>
          <w:szCs w:val="20"/>
        </w:rPr>
        <w:t>das mercadorias ocorrerá n</w:t>
      </w:r>
      <w:r w:rsidR="00A46DFD">
        <w:rPr>
          <w:rFonts w:ascii="Tahoma" w:hAnsi="Tahoma" w:cs="Tahoma"/>
          <w:sz w:val="20"/>
          <w:szCs w:val="20"/>
        </w:rPr>
        <w:t xml:space="preserve">a Cozinha Central do Município. 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TERCEIRA</w:t>
      </w:r>
      <w:r w:rsidRPr="00051C92">
        <w:rPr>
          <w:rFonts w:ascii="Tahoma" w:hAnsi="Tahoma" w:cs="Tahoma"/>
          <w:b/>
          <w:sz w:val="20"/>
          <w:szCs w:val="20"/>
        </w:rPr>
        <w:t xml:space="preserve"> – DA VIGÊNCIA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terá início na data de </w:t>
      </w:r>
      <w:r w:rsidR="000F6E94">
        <w:rPr>
          <w:rFonts w:ascii="Tahoma" w:hAnsi="Tahoma" w:cs="Tahoma"/>
          <w:b/>
          <w:sz w:val="20"/>
          <w:szCs w:val="20"/>
        </w:rPr>
        <w:t>20</w:t>
      </w:r>
      <w:r w:rsidR="00975A0D">
        <w:rPr>
          <w:rFonts w:ascii="Tahoma" w:hAnsi="Tahoma" w:cs="Tahoma"/>
          <w:b/>
          <w:sz w:val="20"/>
          <w:szCs w:val="20"/>
        </w:rPr>
        <w:t>/03/2017</w:t>
      </w:r>
      <w:r w:rsidRPr="00051C92">
        <w:rPr>
          <w:rFonts w:ascii="Tahoma" w:hAnsi="Tahoma" w:cs="Tahoma"/>
          <w:sz w:val="20"/>
          <w:szCs w:val="20"/>
        </w:rPr>
        <w:t xml:space="preserve"> e vigorará até a data de </w:t>
      </w:r>
      <w:r w:rsidR="000F6E94">
        <w:rPr>
          <w:rFonts w:ascii="Tahoma" w:hAnsi="Tahoma" w:cs="Tahoma"/>
          <w:b/>
          <w:sz w:val="20"/>
          <w:szCs w:val="20"/>
        </w:rPr>
        <w:t>20</w:t>
      </w:r>
      <w:r w:rsidR="00975A0D">
        <w:rPr>
          <w:rFonts w:ascii="Tahoma" w:hAnsi="Tahoma" w:cs="Tahoma"/>
          <w:b/>
          <w:sz w:val="20"/>
          <w:szCs w:val="20"/>
        </w:rPr>
        <w:t>/03/2018</w:t>
      </w:r>
      <w:r w:rsidRPr="00051C92">
        <w:rPr>
          <w:rFonts w:ascii="Tahoma" w:hAnsi="Tahoma" w:cs="Tahoma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 PREÇO DOS BENS E DAS QUANTIDADES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para aquisição do objeto do Processo são os que constam na proposta enviada pela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os quais seguem transcritos abaixo:</w:t>
      </w:r>
    </w:p>
    <w:p w:rsidR="00A46DFD" w:rsidRDefault="00A46DFD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A46DFD" w:rsidRDefault="00A46DFD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A46DFD" w:rsidRPr="002D14C1" w:rsidRDefault="00A46DFD" w:rsidP="00A46DFD">
      <w:pPr>
        <w:pStyle w:val="Ttulo"/>
        <w:spacing w:line="360" w:lineRule="auto"/>
        <w:jc w:val="both"/>
        <w:rPr>
          <w:rFonts w:ascii="Tahoma" w:hAnsi="Tahoma" w:cs="Tahoma"/>
          <w:sz w:val="20"/>
        </w:rPr>
      </w:pPr>
      <w:r w:rsidRPr="002D14C1">
        <w:rPr>
          <w:rFonts w:ascii="Tahoma" w:hAnsi="Tahoma" w:cs="Tahoma"/>
          <w:sz w:val="20"/>
        </w:rPr>
        <w:lastRenderedPageBreak/>
        <w:t xml:space="preserve">LOTE 01 – VALOR R$ 138.292,26 </w:t>
      </w:r>
      <w:r w:rsidRPr="002D14C1">
        <w:rPr>
          <w:rFonts w:ascii="Tahoma" w:hAnsi="Tahoma" w:cs="Tahoma"/>
          <w:sz w:val="12"/>
          <w:szCs w:val="12"/>
        </w:rPr>
        <w:t>(cento e trinta e oito mil, duzentos e noventa e dois reais e vinte e seis centavos).</w:t>
      </w:r>
    </w:p>
    <w:tbl>
      <w:tblPr>
        <w:tblW w:w="9375" w:type="dxa"/>
        <w:tblInd w:w="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"/>
        <w:gridCol w:w="1485"/>
        <w:gridCol w:w="4091"/>
        <w:gridCol w:w="1449"/>
        <w:gridCol w:w="1689"/>
      </w:tblGrid>
      <w:tr w:rsidR="00A46DFD" w:rsidRPr="00725496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725496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725496">
              <w:rPr>
                <w:rFonts w:ascii="Tahoma" w:hAnsi="Tahoma" w:cs="Tahoma"/>
                <w:b/>
                <w:sz w:val="20"/>
              </w:rPr>
              <w:t>ITEM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222299">
              <w:rPr>
                <w:rFonts w:ascii="Tahoma" w:hAnsi="Tahoma" w:cs="Tahoma"/>
                <w:b/>
                <w:sz w:val="20"/>
              </w:rPr>
              <w:t>QDT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2299"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725496" w:rsidRDefault="00A46DFD" w:rsidP="001A232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MARCA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725496" w:rsidRDefault="00A46DFD" w:rsidP="001A232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25496">
              <w:rPr>
                <w:rFonts w:ascii="Tahoma" w:hAnsi="Tahoma" w:cs="Tahoma"/>
                <w:b/>
                <w:sz w:val="20"/>
              </w:rPr>
              <w:t>V</w:t>
            </w:r>
            <w:r>
              <w:rPr>
                <w:rFonts w:ascii="Tahoma" w:hAnsi="Tahoma" w:cs="Tahoma"/>
                <w:b/>
                <w:sz w:val="20"/>
              </w:rPr>
              <w:t>ALOR UNIT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947BD7"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45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AMIDO DE MILHO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MAIS CERTA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R$ 7,99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947BD7">
              <w:rPr>
                <w:rFonts w:ascii="Tahoma" w:hAnsi="Tahoma" w:cs="Tahoma"/>
                <w:sz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AMENDOIM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BEIJA-FLOR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10,99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947BD7">
              <w:rPr>
                <w:rFonts w:ascii="Tahoma" w:hAnsi="Tahoma" w:cs="Tahoma"/>
                <w:sz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FARINHA DE MILHO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SÃO LUIZ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3,49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947BD7">
              <w:rPr>
                <w:rFonts w:ascii="Tahoma" w:hAnsi="Tahoma" w:cs="Tahoma"/>
                <w:sz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2100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BISCOITO DOCE TIPO MAISENA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LIANE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3,49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OVOS TIPO GRANDES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GIBAOVOS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107,88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150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FERMENTO BIOLÓGICO FRESCO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MAURI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7,00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FERMENTO EM PÓ QUÍMIC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ROYAL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5,99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75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</w:rPr>
            </w:pPr>
            <w:proofErr w:type="gramStart"/>
            <w:r w:rsidRPr="00222299">
              <w:rPr>
                <w:rFonts w:ascii="Tahoma" w:eastAsia="Calibri" w:hAnsi="Tahoma" w:cs="Tahoma"/>
                <w:sz w:val="20"/>
              </w:rPr>
              <w:t>COCO RALADO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MENINA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222299">
              <w:rPr>
                <w:rFonts w:ascii="Tahoma" w:eastAsia="Arial Unicode MS" w:hAnsi="Tahoma" w:cs="Tahoma"/>
                <w:sz w:val="20"/>
              </w:rPr>
              <w:t>ERVILHAS EM LATA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225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GELATINA EM PÓ: MORANGO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APTI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0,79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225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GELATINA EM PÓ: UVA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APTI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0,79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525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eastAsia="Calibri" w:hAnsi="Tahoma" w:cs="Tahoma"/>
                <w:sz w:val="20"/>
              </w:rPr>
              <w:t>MACARRÃO (PADRE NOSSO)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NINFA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3,80</w:t>
            </w:r>
          </w:p>
        </w:tc>
      </w:tr>
      <w:tr w:rsidR="00A46DFD" w:rsidRPr="00947BD7" w:rsidTr="001A2321">
        <w:trPr>
          <w:trHeight w:val="72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525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eastAsia="Calibri" w:hAnsi="Tahoma" w:cs="Tahoma"/>
                <w:sz w:val="20"/>
              </w:rPr>
              <w:t>MACARRÃO (AVE MARIA)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NINFA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3,80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450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bCs/>
                <w:sz w:val="20"/>
                <w:szCs w:val="20"/>
              </w:rPr>
              <w:t>CANJICA DE MILHO (branca)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 NENA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2,59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637 potes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MARGARINA COM SAL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COAMO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75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 xml:space="preserve">COLORÍFICO à base de: fubá, óleo vegetal e corante natural urucum, embalagem de 500 </w:t>
            </w:r>
            <w:proofErr w:type="gramStart"/>
            <w:r w:rsidRPr="00222299">
              <w:rPr>
                <w:rFonts w:ascii="Tahoma" w:hAnsi="Tahoma" w:cs="Tahoma"/>
                <w:sz w:val="20"/>
                <w:szCs w:val="20"/>
              </w:rPr>
              <w:t>gramas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 NENA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5,50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1275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 xml:space="preserve">ACHOCOLATADO EM PÓ COM </w:t>
            </w:r>
            <w:proofErr w:type="gramStart"/>
            <w:r w:rsidRPr="00222299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  <w:r w:rsidRPr="00222299">
              <w:rPr>
                <w:rFonts w:ascii="Tahoma" w:hAnsi="Tahoma" w:cs="Tahoma"/>
                <w:sz w:val="20"/>
                <w:szCs w:val="20"/>
              </w:rPr>
              <w:t xml:space="preserve"> FONTES DE VITAMINAS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ZAELI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4,99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90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ALHO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ALHO MANIA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18,99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1125 pacotes com 5 kg cada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ARROZ: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 AMELIA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9,99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 xml:space="preserve">60 frascos de </w:t>
            </w:r>
            <w:proofErr w:type="gramStart"/>
            <w:r w:rsidRPr="00222299">
              <w:rPr>
                <w:rFonts w:ascii="Tahoma" w:hAnsi="Tahoma" w:cs="Tahoma"/>
                <w:sz w:val="20"/>
              </w:rPr>
              <w:t>750ml</w:t>
            </w:r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VINAGRE DE VINHO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CASTELO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4,99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450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BATATA INGLESA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MAROCHI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2,49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CANJIQUINHA DE MILHO (QUIRERA)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 NENA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2,49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900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CARNE BOVINA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PEDAÇOS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FRIGOCENTER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10,99</w:t>
            </w:r>
          </w:p>
        </w:tc>
      </w:tr>
      <w:tr w:rsidR="00A46DFD" w:rsidRPr="00947BD7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900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CARNE BOVINA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MOÍDA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FRIGOCENTER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8,99</w:t>
            </w:r>
          </w:p>
        </w:tc>
      </w:tr>
      <w:tr w:rsidR="00A46DFD" w:rsidRPr="00075666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075666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075666"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217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CEBOLA DE CABEÇA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MAROCHI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1,99</w:t>
            </w:r>
          </w:p>
        </w:tc>
      </w:tr>
      <w:tr w:rsidR="00A46DFD" w:rsidRPr="00075666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075666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75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CENOURA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MARTINS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2,49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90 caixas de 200 gramas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CHÁ MATE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MISSÃO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4,99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900 latas de 840 gramas cada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EXTRATO DE TOMATE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QUERO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6,99</w:t>
            </w:r>
          </w:p>
        </w:tc>
      </w:tr>
      <w:tr w:rsidR="00A46DFD" w:rsidRPr="00A2375A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 xml:space="preserve">562 </w:t>
            </w:r>
            <w:proofErr w:type="spellStart"/>
            <w:r w:rsidRPr="00222299">
              <w:rPr>
                <w:rFonts w:ascii="Tahoma" w:hAnsi="Tahoma" w:cs="Tahoma"/>
                <w:sz w:val="20"/>
              </w:rPr>
              <w:t>pct</w:t>
            </w:r>
            <w:proofErr w:type="spellEnd"/>
            <w:r w:rsidRPr="00222299">
              <w:rPr>
                <w:rFonts w:ascii="Tahoma" w:hAnsi="Tahoma" w:cs="Tahoma"/>
                <w:sz w:val="20"/>
              </w:rPr>
              <w:t xml:space="preserve"> de </w:t>
            </w:r>
            <w:proofErr w:type="gramStart"/>
            <w:r w:rsidRPr="00222299">
              <w:rPr>
                <w:rFonts w:ascii="Tahoma" w:hAnsi="Tahoma" w:cs="Tahoma"/>
                <w:sz w:val="20"/>
              </w:rPr>
              <w:t>5kg</w:t>
            </w:r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FARINHA DE TRIGO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ANNIELA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8,50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1125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FEIJÃO CARIOCA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DU ROCHA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675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FRANGO (PEITO SEM OSSO)</w:t>
            </w:r>
          </w:p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MARINGA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8,99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60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FUBÁ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YOYO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18.375 litros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LEITE INTEGRAL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LATCO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1,85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262 latas de peso líquido 280 g peso drenado200g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MILHO VERDE EM CONSERVA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2,07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300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SAL IODADO REFINADO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GARÇA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0,99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195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TOMATE SALADA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MARTINS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2,48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48 caixas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ÓLEO DE SOJA REFINADO</w:t>
            </w:r>
          </w:p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COAMO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69,80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60 latas de 380g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ALIMENTO EM PÓ COM POLPA DE MORANGO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NESTLÊ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8,99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337</w:t>
            </w:r>
            <w:proofErr w:type="gramStart"/>
            <w:r w:rsidRPr="00222299">
              <w:rPr>
                <w:rFonts w:ascii="Tahoma" w:hAnsi="Tahoma" w:cs="Tahoma"/>
                <w:sz w:val="20"/>
              </w:rPr>
              <w:t xml:space="preserve">  </w:t>
            </w:r>
            <w:proofErr w:type="gramEnd"/>
            <w:r w:rsidRPr="00222299">
              <w:rPr>
                <w:rFonts w:ascii="Tahoma" w:hAnsi="Tahoma" w:cs="Tahoma"/>
                <w:sz w:val="20"/>
              </w:rPr>
              <w:t>litros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BEBIDA LÁCTEA SABOR MORANGO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CAROLINA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5,99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75 sachês de 230 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CEREAL INFANTIL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NESTLÊ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5,99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60 latas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FÓRMULA INFANTIL PARA LACTENTES E DE SEGUIMENTO PARA LACTENTES À BASE DE SOJA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APTAMIL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</w:pPr>
            <w:r w:rsidRPr="00B96227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85,00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15 caixas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MAÇÃ NACIONAL GALA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CAIXA DE 18 QUILOS</w:t>
            </w:r>
          </w:p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FRUTÍCULA MARTINS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R$ 89,82</w:t>
            </w:r>
          </w:p>
        </w:tc>
      </w:tr>
    </w:tbl>
    <w:p w:rsidR="00A46DFD" w:rsidRDefault="00A46DFD" w:rsidP="00A46DFD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A46DFD" w:rsidRDefault="00A46DFD" w:rsidP="00A46DFD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A46DFD" w:rsidRDefault="00A46DFD" w:rsidP="00A46DFD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A46DFD" w:rsidRDefault="00A46DFD" w:rsidP="00A46DFD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A46DFD" w:rsidRDefault="00A46DFD" w:rsidP="00A46DFD">
      <w:pPr>
        <w:pStyle w:val="SemEspaamento"/>
        <w:rPr>
          <w:rFonts w:ascii="Tahoma" w:hAnsi="Tahoma" w:cs="Tahoma"/>
          <w:b/>
          <w:sz w:val="20"/>
          <w:szCs w:val="20"/>
        </w:rPr>
      </w:pPr>
    </w:p>
    <w:p w:rsidR="00A46DFD" w:rsidRPr="00985EFB" w:rsidRDefault="00A46DFD" w:rsidP="00A46DFD">
      <w:pPr>
        <w:pStyle w:val="Ttulo"/>
        <w:spacing w:line="360" w:lineRule="auto"/>
        <w:jc w:val="both"/>
        <w:rPr>
          <w:rFonts w:ascii="Tahoma" w:hAnsi="Tahoma" w:cs="Tahoma"/>
          <w:szCs w:val="24"/>
        </w:rPr>
      </w:pPr>
      <w:r w:rsidRPr="00985EFB">
        <w:rPr>
          <w:rFonts w:ascii="Tahoma" w:hAnsi="Tahoma" w:cs="Tahoma"/>
          <w:szCs w:val="24"/>
        </w:rPr>
        <w:lastRenderedPageBreak/>
        <w:t>LOTE 0</w:t>
      </w:r>
      <w:r>
        <w:rPr>
          <w:rFonts w:ascii="Tahoma" w:hAnsi="Tahoma" w:cs="Tahoma"/>
          <w:szCs w:val="24"/>
        </w:rPr>
        <w:t>2</w:t>
      </w:r>
      <w:r w:rsidRPr="00985EF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- </w:t>
      </w:r>
      <w:r w:rsidRPr="00985EFB">
        <w:rPr>
          <w:rFonts w:ascii="Tahoma" w:hAnsi="Tahoma" w:cs="Tahoma"/>
          <w:szCs w:val="24"/>
        </w:rPr>
        <w:t xml:space="preserve">VALOR R$ </w:t>
      </w:r>
      <w:r>
        <w:rPr>
          <w:rFonts w:ascii="Tahoma" w:hAnsi="Tahoma" w:cs="Tahoma"/>
          <w:szCs w:val="24"/>
        </w:rPr>
        <w:t xml:space="preserve">46.182,34 </w:t>
      </w:r>
      <w:r w:rsidRPr="00615C5B">
        <w:rPr>
          <w:rFonts w:ascii="Tahoma" w:hAnsi="Tahoma" w:cs="Tahoma"/>
          <w:sz w:val="12"/>
          <w:szCs w:val="12"/>
        </w:rPr>
        <w:t>(</w:t>
      </w:r>
      <w:proofErr w:type="gramStart"/>
      <w:r w:rsidRPr="00615C5B">
        <w:rPr>
          <w:rFonts w:ascii="Tahoma" w:hAnsi="Tahoma" w:cs="Tahoma"/>
          <w:sz w:val="12"/>
          <w:szCs w:val="12"/>
        </w:rPr>
        <w:t>quarenta e seis mil, cento e oitenta e</w:t>
      </w:r>
      <w:proofErr w:type="gramEnd"/>
      <w:r w:rsidRPr="00615C5B">
        <w:rPr>
          <w:rFonts w:ascii="Tahoma" w:hAnsi="Tahoma" w:cs="Tahoma"/>
          <w:sz w:val="12"/>
          <w:szCs w:val="12"/>
        </w:rPr>
        <w:t xml:space="preserve"> dois reais e trinta e quatro centavos).</w:t>
      </w:r>
    </w:p>
    <w:tbl>
      <w:tblPr>
        <w:tblW w:w="9375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661"/>
        <w:gridCol w:w="1485"/>
        <w:gridCol w:w="4091"/>
        <w:gridCol w:w="1449"/>
        <w:gridCol w:w="1689"/>
      </w:tblGrid>
      <w:tr w:rsidR="00A46DFD" w:rsidRPr="00725496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5698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5698">
              <w:rPr>
                <w:rFonts w:ascii="Tahoma" w:hAnsi="Tahoma" w:cs="Tahoma"/>
                <w:b/>
                <w:sz w:val="20"/>
                <w:szCs w:val="20"/>
              </w:rPr>
              <w:t>QDT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2299"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725496" w:rsidRDefault="00A46DFD" w:rsidP="001A232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MARCA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725496" w:rsidRDefault="00A46DFD" w:rsidP="001A232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25496">
              <w:rPr>
                <w:rFonts w:ascii="Tahoma" w:hAnsi="Tahoma" w:cs="Tahoma"/>
                <w:b/>
                <w:sz w:val="20"/>
              </w:rPr>
              <w:t xml:space="preserve">VL </w:t>
            </w:r>
            <w:r>
              <w:rPr>
                <w:rFonts w:ascii="Tahoma" w:hAnsi="Tahoma" w:cs="Tahoma"/>
                <w:b/>
                <w:sz w:val="20"/>
              </w:rPr>
              <w:t>UNIT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AMIDO DE MILHO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MAIS CERTA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R$ 5,99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AMENDOIM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BEIJA-FLOR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10,99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FARINHA DE MILHO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SÃO LUIZ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3,49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BISCOITO DOCE TIPO MAISENA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LIANE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OVOS TIPO GRANDES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GIBAOVOS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107,88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FERMENTO BIOLÓGICO FRESCO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MAURI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7,00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95698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FERMENTO EM PÓ QUÍMIC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ROYAL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5,99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08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</w:rPr>
            </w:pPr>
            <w:proofErr w:type="gramStart"/>
            <w:r w:rsidRPr="00222299">
              <w:rPr>
                <w:rFonts w:ascii="Tahoma" w:eastAsia="Calibri" w:hAnsi="Tahoma" w:cs="Tahoma"/>
                <w:sz w:val="20"/>
              </w:rPr>
              <w:t>COCO RALADO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MENINA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09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autoSpaceDE w:val="0"/>
              <w:autoSpaceDN w:val="0"/>
              <w:adjustRightInd w:val="0"/>
              <w:jc w:val="center"/>
              <w:rPr>
                <w:rFonts w:ascii="Tahoma" w:eastAsia="Arial Unicode MS" w:hAnsi="Tahoma" w:cs="Tahoma"/>
                <w:sz w:val="20"/>
              </w:rPr>
            </w:pPr>
            <w:r w:rsidRPr="00222299">
              <w:rPr>
                <w:rFonts w:ascii="Tahoma" w:eastAsia="Arial Unicode MS" w:hAnsi="Tahoma" w:cs="Tahoma"/>
                <w:sz w:val="20"/>
              </w:rPr>
              <w:t>ERVILHAS EM LATA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GELATINA EM PÓ: MORANGO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APTI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0,79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GELATINA EM PÓ: UVA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APTI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0,79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175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eastAsia="Calibri" w:hAnsi="Tahoma" w:cs="Tahoma"/>
                <w:sz w:val="20"/>
              </w:rPr>
              <w:t>MACARRÃO (PADRE NOSSO)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NINFA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3,60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175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eastAsia="Calibri" w:hAnsi="Tahoma" w:cs="Tahoma"/>
                <w:sz w:val="20"/>
              </w:rPr>
              <w:t>MACARRÃO (AVE MARIA)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NINFA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3,60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bCs/>
                <w:sz w:val="20"/>
                <w:szCs w:val="20"/>
              </w:rPr>
              <w:t>CANJICA DE MILHO (branca)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 NENA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2,69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213 potes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MARGARINA COM SAL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COAMO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 xml:space="preserve">COLORÍFICO à base de: fubá, óleo vegetal e corante natural urucum, embalagem de 500 </w:t>
            </w:r>
            <w:proofErr w:type="gramStart"/>
            <w:r w:rsidRPr="00222299">
              <w:rPr>
                <w:rFonts w:ascii="Tahoma" w:hAnsi="Tahoma" w:cs="Tahoma"/>
                <w:sz w:val="20"/>
                <w:szCs w:val="20"/>
              </w:rPr>
              <w:t>gramas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 NENA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5,50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425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 xml:space="preserve">ACHOCOLATADO EM PÓ COM </w:t>
            </w:r>
            <w:proofErr w:type="gramStart"/>
            <w:r w:rsidRPr="00222299">
              <w:rPr>
                <w:rFonts w:ascii="Tahoma" w:hAnsi="Tahoma" w:cs="Tahoma"/>
                <w:sz w:val="20"/>
                <w:szCs w:val="20"/>
              </w:rPr>
              <w:t>7</w:t>
            </w:r>
            <w:proofErr w:type="gramEnd"/>
            <w:r w:rsidRPr="00222299">
              <w:rPr>
                <w:rFonts w:ascii="Tahoma" w:hAnsi="Tahoma" w:cs="Tahoma"/>
                <w:sz w:val="20"/>
                <w:szCs w:val="20"/>
              </w:rPr>
              <w:t xml:space="preserve"> FONTES DE VITAMINAS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ZAELI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4,99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ALHO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ALHO MANIA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18,99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375 pacotes com 5 kg cada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ARROZ: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 AMELIA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9,99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 xml:space="preserve">20 frascos de </w:t>
            </w:r>
            <w:proofErr w:type="gramStart"/>
            <w:r w:rsidRPr="00F95698">
              <w:rPr>
                <w:rFonts w:ascii="Tahoma" w:hAnsi="Tahoma" w:cs="Tahoma"/>
                <w:sz w:val="20"/>
                <w:szCs w:val="20"/>
              </w:rPr>
              <w:t>750ml</w:t>
            </w:r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VINAGRE DE VINHO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CASTELO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4,49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150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BATATA INGLESA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MAROCHI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2,49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 w:rsidRPr="00222299">
              <w:rPr>
                <w:rFonts w:ascii="Tahoma" w:hAnsi="Tahoma" w:cs="Tahoma"/>
                <w:sz w:val="20"/>
              </w:rPr>
              <w:t>CANJIQUINHA DE MILHO (QUIRERA)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 NENA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2,49</w:t>
            </w:r>
          </w:p>
        </w:tc>
      </w:tr>
      <w:tr w:rsidR="00A46DFD" w:rsidRPr="00947BD7" w:rsidTr="001A2321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300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CARNE BOVINA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PEDAÇOS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FRIGOCENTER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10,99</w:t>
            </w:r>
          </w:p>
        </w:tc>
      </w:tr>
      <w:tr w:rsidR="00A46DFD" w:rsidRPr="00947BD7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300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CARNE BOVINA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MOÍDA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947BD7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FRIGOCENTER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8,99</w:t>
            </w:r>
          </w:p>
        </w:tc>
      </w:tr>
      <w:tr w:rsidR="00A46DFD" w:rsidRPr="00075666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73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CEBOLA DE CABEÇA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MAROCHI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2,49</w:t>
            </w:r>
          </w:p>
        </w:tc>
      </w:tr>
      <w:tr w:rsidR="00A46DFD" w:rsidRPr="00075666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CENOURA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MARTINS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2,49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30 caixas de 200 gramas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CHÁ MATE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MISSÃO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4,99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300 latas de 840 gramas cada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EXTRATO DE TOMATE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QUERO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8,99</w:t>
            </w:r>
          </w:p>
        </w:tc>
      </w:tr>
      <w:tr w:rsidR="00A46DFD" w:rsidRPr="00A2375A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 xml:space="preserve">188 </w:t>
            </w:r>
            <w:proofErr w:type="spellStart"/>
            <w:r w:rsidRPr="00F95698">
              <w:rPr>
                <w:rFonts w:ascii="Tahoma" w:hAnsi="Tahoma" w:cs="Tahoma"/>
                <w:sz w:val="20"/>
                <w:szCs w:val="20"/>
              </w:rPr>
              <w:t>pct</w:t>
            </w:r>
            <w:proofErr w:type="spellEnd"/>
            <w:r w:rsidRPr="00F95698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gramStart"/>
            <w:r w:rsidRPr="00F95698">
              <w:rPr>
                <w:rFonts w:ascii="Tahoma" w:hAnsi="Tahoma" w:cs="Tahoma"/>
                <w:sz w:val="20"/>
                <w:szCs w:val="20"/>
              </w:rPr>
              <w:t>5kg</w:t>
            </w:r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FARINHA DE TRIGO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ANNIELA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8,99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375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FEIJÃO CARIOCA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DU ROCHA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3,99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225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FRANGO (PEITO SEM OSSO)</w:t>
            </w:r>
          </w:p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MARINGA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10,99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FUBÁ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YOYO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1,94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6.125 litros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LEITE INTEGRAL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LATCO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1,67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88 latas de peso líquido 280 g peso drenado200g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MILHO VERDE EM CONSERVA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1,79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100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SAL IODADO REFINADO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GARÇA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0,99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65 Kg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TOMATE SALADA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MARTINS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2,49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17 caixas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ÓLEO DE SOJA REFINADO</w:t>
            </w:r>
          </w:p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COAMO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69,80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20 latas de 380g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ALIMENTO EM PÓ COM POLPA DE MORANGO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NESTLÊ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9,99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113 litros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BEBIDA LÁCTEA SABOR MORANGO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CAROLINA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4,99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25 sachês de 230 g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CEREAL INFANTIL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NESTLÊ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6,49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20 latas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FÓRMULA INFANTIL PARA LACTENTES E DE SEGUIMENTO PARA LACTENTES À BASE DE SOJA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APTAMIL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90,00</w:t>
            </w:r>
          </w:p>
        </w:tc>
      </w:tr>
      <w:tr w:rsidR="00A46DFD" w:rsidTr="001A2321">
        <w:trPr>
          <w:trHeight w:val="3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5698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F95698" w:rsidRDefault="00A46DFD" w:rsidP="001A2321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95698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F95698">
              <w:rPr>
                <w:rFonts w:ascii="Tahoma" w:hAnsi="Tahoma" w:cs="Tahoma"/>
                <w:sz w:val="20"/>
                <w:szCs w:val="20"/>
              </w:rPr>
              <w:t xml:space="preserve"> caixas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299">
              <w:rPr>
                <w:rFonts w:ascii="Tahoma" w:hAnsi="Tahoma" w:cs="Tahoma"/>
                <w:sz w:val="20"/>
                <w:szCs w:val="20"/>
              </w:rPr>
              <w:t>MAÇÃ NACIONAL GALA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CAIXA DE 18 QUILOS</w:t>
            </w:r>
          </w:p>
          <w:p w:rsidR="00A46DFD" w:rsidRPr="00222299" w:rsidRDefault="00A46DFD" w:rsidP="001A2321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DFD" w:rsidRPr="00075666" w:rsidRDefault="00A46DFD" w:rsidP="001A232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FRUTÍCULA MARTINS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FD" w:rsidRDefault="00A46DFD" w:rsidP="001A2321">
            <w:pPr>
              <w:jc w:val="center"/>
            </w:pPr>
            <w:r w:rsidRPr="00532455">
              <w:rPr>
                <w:rFonts w:ascii="Tahoma" w:hAnsi="Tahoma" w:cs="Tahoma"/>
                <w:sz w:val="20"/>
              </w:rPr>
              <w:t>R$</w:t>
            </w:r>
            <w:r>
              <w:rPr>
                <w:rFonts w:ascii="Tahoma" w:hAnsi="Tahoma" w:cs="Tahoma"/>
                <w:sz w:val="20"/>
              </w:rPr>
              <w:t xml:space="preserve"> 89,92</w:t>
            </w:r>
          </w:p>
        </w:tc>
      </w:tr>
    </w:tbl>
    <w:p w:rsidR="00A46DFD" w:rsidRDefault="00A46DFD" w:rsidP="00A46DFD"/>
    <w:p w:rsidR="00A46DFD" w:rsidRDefault="00A46DFD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 xml:space="preserve">Os valores acima </w:t>
      </w:r>
      <w:r w:rsidRPr="00051C92">
        <w:rPr>
          <w:rFonts w:ascii="Tahoma" w:hAnsi="Tahoma" w:cs="Tahoma"/>
          <w:bCs/>
          <w:sz w:val="20"/>
          <w:szCs w:val="20"/>
        </w:rPr>
        <w:t>poderão</w:t>
      </w:r>
      <w:r w:rsidRPr="00051C92">
        <w:rPr>
          <w:rFonts w:ascii="Tahoma" w:hAnsi="Tahoma" w:cs="Tahoma"/>
          <w:sz w:val="20"/>
          <w:szCs w:val="20"/>
        </w:rPr>
        <w:t xml:space="preserve"> eventualmente sofrer revisão (aumento ou decréscimos) nas seguintes hipóteses: 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para mais, visando restabelecer o equilíbrio econômico-financeiro inicial do contrato, na hipótese de sobrevir fatos supervenientes imprevisíveis, ou previsíveis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porém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051C92">
        <w:rPr>
          <w:rFonts w:ascii="Tahoma" w:hAnsi="Tahoma" w:cs="Tahoma"/>
          <w:sz w:val="20"/>
          <w:szCs w:val="20"/>
        </w:rPr>
        <w:t>conseqüências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E22AE1" w:rsidRPr="00051C92" w:rsidRDefault="00E22AE1" w:rsidP="00E22AE1">
      <w:pPr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b)</w:t>
      </w:r>
      <w:r w:rsidRPr="00051C92">
        <w:rPr>
          <w:rFonts w:ascii="Tahoma" w:hAnsi="Tahoma" w:cs="Tahoma"/>
          <w:sz w:val="20"/>
          <w:szCs w:val="20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 A empresa deverá apresentar documento oficial comprovando o reajuste, acompanhado de</w:t>
      </w:r>
      <w:r w:rsidRPr="00051C92">
        <w:rPr>
          <w:rFonts w:ascii="Tahoma" w:hAnsi="Tahoma" w:cs="Tahoma"/>
          <w:b/>
          <w:i/>
          <w:sz w:val="20"/>
          <w:szCs w:val="20"/>
        </w:rPr>
        <w:t xml:space="preserve"> requerimento.  </w:t>
      </w:r>
      <w:r w:rsidRPr="00051C92">
        <w:rPr>
          <w:rFonts w:ascii="Tahoma" w:hAnsi="Tahoma" w:cs="Tahoma"/>
          <w:sz w:val="20"/>
          <w:szCs w:val="20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051C92">
        <w:rPr>
          <w:rFonts w:ascii="Tahoma" w:hAnsi="Tahoma" w:cs="Tahoma"/>
          <w:sz w:val="20"/>
          <w:szCs w:val="20"/>
        </w:rPr>
        <w:t>estar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incluídas todas as despesas relativas ao objeto contratado (tributos, seguros, encargos sociais, transporte </w:t>
      </w:r>
      <w:proofErr w:type="spellStart"/>
      <w:r w:rsidRPr="00051C92">
        <w:rPr>
          <w:rFonts w:ascii="Tahoma" w:hAnsi="Tahoma" w:cs="Tahoma"/>
          <w:sz w:val="20"/>
          <w:szCs w:val="20"/>
        </w:rPr>
        <w:t>etc</w:t>
      </w:r>
      <w:proofErr w:type="spellEnd"/>
      <w:r w:rsidRPr="00051C92">
        <w:rPr>
          <w:rFonts w:ascii="Tahoma" w:hAnsi="Tahoma" w:cs="Tahoma"/>
          <w:sz w:val="20"/>
          <w:szCs w:val="20"/>
        </w:rPr>
        <w:t>).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QUINTA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FORMA DE PAGAMENTO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 xml:space="preserve">b) </w:t>
      </w:r>
      <w:r w:rsidRPr="00051C92">
        <w:rPr>
          <w:rFonts w:ascii="Tahoma" w:hAnsi="Tahoma" w:cs="Tahoma"/>
          <w:sz w:val="20"/>
          <w:szCs w:val="20"/>
        </w:rPr>
        <w:t xml:space="preserve">O pagamento será efetuado por depósito em conta corrente até o 15º dia útil do mês </w:t>
      </w:r>
      <w:proofErr w:type="spellStart"/>
      <w:r w:rsidRPr="00051C92">
        <w:rPr>
          <w:rFonts w:ascii="Tahoma" w:hAnsi="Tahoma" w:cs="Tahoma"/>
          <w:sz w:val="20"/>
          <w:szCs w:val="20"/>
        </w:rPr>
        <w:t>subseqüente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, contados da data da entrega da fatura, devendo salientar que </w:t>
      </w:r>
      <w:r w:rsidRPr="00051C92">
        <w:rPr>
          <w:rFonts w:ascii="Tahoma" w:hAnsi="Tahoma" w:cs="Tahoma"/>
          <w:bCs/>
          <w:sz w:val="20"/>
          <w:szCs w:val="20"/>
        </w:rPr>
        <w:t>j</w:t>
      </w:r>
      <w:r w:rsidRPr="00051C92">
        <w:rPr>
          <w:rFonts w:ascii="Tahoma" w:hAnsi="Tahoma" w:cs="Tahoma"/>
          <w:sz w:val="20"/>
          <w:szCs w:val="20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SEXTA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DO CONTRATANTE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Para garantir o fiel cumprimento do presente contrato, o CONTRATANTE se compromete a solicitar previamente à </w:t>
      </w:r>
      <w:r w:rsidRPr="00051C92">
        <w:rPr>
          <w:rFonts w:ascii="Tahoma" w:hAnsi="Tahoma" w:cs="Tahoma"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Fiscalizar e controlar a entrega, comunicando a CONTRATADA, qualquer irregularidade constatada no produto entregue;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c) Efetuar o (s) pagamento (s) segundo os prazos e condições estabelecidas neste Contrato;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d) Efetuar o pagamento em observância à forma tratada na cláusula quarta;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e) Conferir e atestar as notas fiscais (faturas) encaminhando-as, para pagamento;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f) Notificar ao representante da empresa a ocorrência de eventuais imperfeições relacionadas ao objeto deste contrato.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SÉTIMA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DA CONTRATADA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garantir o fiel cumprimento do presente contrato, </w:t>
      </w:r>
      <w:r w:rsidRPr="00051C92">
        <w:rPr>
          <w:rFonts w:ascii="Tahoma" w:hAnsi="Tahoma" w:cs="Tahoma"/>
          <w:bCs/>
          <w:sz w:val="20"/>
          <w:szCs w:val="20"/>
        </w:rPr>
        <w:t>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se</w:t>
      </w:r>
      <w:r w:rsidRPr="00051C92">
        <w:rPr>
          <w:rFonts w:ascii="Tahoma" w:hAnsi="Tahoma" w:cs="Tahoma"/>
          <w:sz w:val="20"/>
          <w:szCs w:val="20"/>
        </w:rPr>
        <w:t xml:space="preserve"> compromete a: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 xml:space="preserve">a) Executar os fornecimentos dos produtos </w:t>
      </w:r>
      <w:r w:rsidRPr="00051C9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</w:t>
      </w:r>
      <w:r w:rsidRPr="00051C92">
        <w:rPr>
          <w:rFonts w:ascii="Tahoma" w:hAnsi="Tahoma" w:cs="Tahoma"/>
          <w:bCs/>
          <w:sz w:val="20"/>
          <w:szCs w:val="20"/>
        </w:rPr>
        <w:t>até o final do prazo contratual.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b)</w:t>
      </w:r>
      <w:proofErr w:type="gramStart"/>
      <w:r w:rsidRPr="00051C92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bCs/>
          <w:sz w:val="20"/>
          <w:szCs w:val="20"/>
        </w:rPr>
        <w:t>Fornecer os produtos sem qualquer outro custo.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c) Zelar e garantir a qualidade</w:t>
      </w:r>
      <w:r w:rsidRPr="00051C92">
        <w:rPr>
          <w:rFonts w:ascii="Tahoma" w:hAnsi="Tahoma" w:cs="Tahoma"/>
          <w:sz w:val="20"/>
          <w:szCs w:val="20"/>
        </w:rPr>
        <w:t xml:space="preserve"> dos produtos entregues;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051C9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lastRenderedPageBreak/>
        <w:t>e) Manter em dia as obrigações</w:t>
      </w:r>
      <w:r w:rsidRPr="00051C9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f)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>Apresentar a fatura com o valor correspondente ao fornecimento do mês, no máximo até o segundo dia útil do mês subsequente;</w:t>
      </w:r>
    </w:p>
    <w:p w:rsidR="00E22AE1" w:rsidRPr="00051C92" w:rsidRDefault="00C360D4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E22AE1" w:rsidRPr="00051C92">
        <w:rPr>
          <w:rFonts w:ascii="Tahoma" w:hAnsi="Tahoma" w:cs="Tahoma"/>
          <w:sz w:val="20"/>
          <w:szCs w:val="20"/>
        </w:rPr>
        <w:t>) Substituir imediatamente os produtos que se apresentarem fora das especificações técnicas;</w:t>
      </w:r>
    </w:p>
    <w:p w:rsidR="00E22AE1" w:rsidRPr="00051C92" w:rsidRDefault="00C360D4" w:rsidP="00C360D4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E22AE1" w:rsidRPr="00051C92">
        <w:rPr>
          <w:rFonts w:ascii="Tahoma" w:hAnsi="Tahoma" w:cs="Tahoma"/>
          <w:sz w:val="20"/>
          <w:szCs w:val="20"/>
        </w:rPr>
        <w:t>) Fornecer toda e qualquer informação e orientação técnica a PREFEITURA para o bom emprego e utilização do produto vendido;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A recusa no fornecimento dos produtos, sem motivo justificado e aceito pela Administração,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constitui-se em falta grave</w:t>
      </w:r>
      <w:r w:rsidRPr="00051C92">
        <w:rPr>
          <w:rFonts w:ascii="Tahoma" w:hAnsi="Tahoma" w:cs="Tahoma"/>
          <w:sz w:val="20"/>
          <w:szCs w:val="20"/>
        </w:rPr>
        <w:t xml:space="preserve">, sujeitando a </w:t>
      </w:r>
      <w:r w:rsidRPr="00051C92">
        <w:rPr>
          <w:rFonts w:ascii="Tahoma" w:hAnsi="Tahoma" w:cs="Tahoma"/>
          <w:b/>
          <w:sz w:val="20"/>
          <w:szCs w:val="20"/>
        </w:rPr>
        <w:t>CONTRATADA,</w:t>
      </w:r>
      <w:r w:rsidRPr="00051C92">
        <w:rPr>
          <w:rFonts w:ascii="Tahoma" w:hAnsi="Tahoma" w:cs="Tahoma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a</w:t>
      </w:r>
      <w:proofErr w:type="gramEnd"/>
      <w:r w:rsidRPr="00051C92">
        <w:rPr>
          <w:rFonts w:ascii="Tahoma" w:hAnsi="Tahoma" w:cs="Tahoma"/>
          <w:sz w:val="20"/>
          <w:szCs w:val="20"/>
        </w:rPr>
        <w:t>) </w:t>
      </w:r>
      <w:r w:rsidRPr="00051C92">
        <w:rPr>
          <w:rFonts w:ascii="Tahoma" w:hAnsi="Tahoma" w:cs="Tahoma"/>
          <w:bCs/>
          <w:sz w:val="20"/>
          <w:szCs w:val="20"/>
        </w:rPr>
        <w:t>multa de 25 % sobre o valor total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do contrato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que, em caso de não pagamento, será encaminhada para a dívida ativa do Município, visando a sua execução;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b)</w:t>
      </w:r>
      <w:proofErr w:type="gramEnd"/>
      <w:r w:rsidRPr="00051C92">
        <w:rPr>
          <w:rFonts w:ascii="Tahoma" w:hAnsi="Tahoma" w:cs="Tahoma"/>
          <w:sz w:val="20"/>
          <w:szCs w:val="20"/>
        </w:rPr>
        <w:t>  Emissão e Publicação de Declaração de Inidoneidade em veículo de imprensa regional, estadual e nacional.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NONA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RENÚNCIA E DA RESCISÃO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contrato poderá ser rescindido: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- VEDAÇÕES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É vedado à empresa contratada: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 xml:space="preserve"> PRIMEIRA</w:t>
      </w: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– DA PUBLICAÇÃO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eficácia do presente instrumento, o </w:t>
      </w:r>
      <w:r w:rsidRPr="00051C92">
        <w:rPr>
          <w:rFonts w:ascii="Tahoma" w:hAnsi="Tahoma" w:cs="Tahoma"/>
          <w:b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SEGUNDA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DOS DOCUMENTOS INTEGRANTES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>Independentemente de transcrição, farão parte integrante deste instrumento de Contrato o Edital de Licitação - Modalidade Pregão Presencial nº 00</w:t>
      </w:r>
      <w:r w:rsidR="005B53CE">
        <w:rPr>
          <w:rFonts w:ascii="Tahoma" w:hAnsi="Tahoma" w:cs="Tahoma"/>
          <w:sz w:val="20"/>
          <w:szCs w:val="20"/>
        </w:rPr>
        <w:t>3</w:t>
      </w:r>
      <w:r w:rsidRPr="00051C92">
        <w:rPr>
          <w:rFonts w:ascii="Tahoma" w:hAnsi="Tahoma" w:cs="Tahoma"/>
          <w:sz w:val="20"/>
          <w:szCs w:val="20"/>
        </w:rPr>
        <w:t>/201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 xml:space="preserve">, e a proposta final e adjudicada da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DISPOSIÇÕES FINAIS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TERCEIRA</w:t>
      </w:r>
      <w:r w:rsidRPr="00051C92">
        <w:rPr>
          <w:rFonts w:ascii="Tahoma" w:hAnsi="Tahoma" w:cs="Tahoma"/>
          <w:b/>
          <w:bCs/>
          <w:sz w:val="20"/>
          <w:szCs w:val="20"/>
        </w:rPr>
        <w:t>– DO FORO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</w:t>
      </w:r>
      <w:r w:rsidR="00EF146B">
        <w:rPr>
          <w:rFonts w:ascii="Tahoma" w:hAnsi="Tahoma" w:cs="Tahoma"/>
          <w:sz w:val="20"/>
          <w:szCs w:val="20"/>
        </w:rPr>
        <w:t>2</w:t>
      </w:r>
      <w:r w:rsidRPr="00051C92">
        <w:rPr>
          <w:rFonts w:ascii="Tahoma" w:hAnsi="Tahoma" w:cs="Tahoma"/>
          <w:sz w:val="20"/>
          <w:szCs w:val="20"/>
        </w:rPr>
        <w:t xml:space="preserve"> (</w:t>
      </w:r>
      <w:r w:rsidR="00EF146B">
        <w:rPr>
          <w:rFonts w:ascii="Tahoma" w:hAnsi="Tahoma" w:cs="Tahoma"/>
          <w:sz w:val="20"/>
          <w:szCs w:val="20"/>
        </w:rPr>
        <w:t>duas</w:t>
      </w:r>
      <w:r w:rsidRPr="00051C92">
        <w:rPr>
          <w:rFonts w:ascii="Tahoma" w:hAnsi="Tahoma" w:cs="Tahoma"/>
          <w:sz w:val="20"/>
          <w:szCs w:val="20"/>
        </w:rPr>
        <w:t xml:space="preserve">) vias de igual teor e forma para um só efeito legal, ficando pelo menos uma via arquivada na sede da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>, na forma do art. 60 da Lei 8.666 de 21/06/1993. </w:t>
      </w:r>
    </w:p>
    <w:p w:rsidR="00975A0D" w:rsidRDefault="00975A0D" w:rsidP="00975A0D">
      <w:pPr>
        <w:pStyle w:val="Ttulo"/>
        <w:jc w:val="right"/>
        <w:rPr>
          <w:rFonts w:ascii="Tahoma" w:hAnsi="Tahoma" w:cs="Tahoma"/>
          <w:sz w:val="20"/>
        </w:rPr>
      </w:pPr>
    </w:p>
    <w:p w:rsidR="00604862" w:rsidRPr="00975A0D" w:rsidRDefault="00604862" w:rsidP="00975A0D">
      <w:pPr>
        <w:pStyle w:val="Ttulo"/>
        <w:jc w:val="right"/>
        <w:rPr>
          <w:rFonts w:ascii="Tahoma" w:hAnsi="Tahoma" w:cs="Tahoma"/>
          <w:b w:val="0"/>
          <w:sz w:val="20"/>
        </w:rPr>
      </w:pPr>
      <w:r w:rsidRPr="00975A0D">
        <w:rPr>
          <w:rFonts w:ascii="Tahoma" w:hAnsi="Tahoma" w:cs="Tahoma"/>
          <w:b w:val="0"/>
          <w:sz w:val="20"/>
        </w:rPr>
        <w:t xml:space="preserve">Ribeirão do Pinhal, </w:t>
      </w:r>
      <w:r w:rsidR="005B53CE">
        <w:rPr>
          <w:rFonts w:ascii="Tahoma" w:hAnsi="Tahoma" w:cs="Tahoma"/>
          <w:b w:val="0"/>
          <w:sz w:val="20"/>
        </w:rPr>
        <w:t>20</w:t>
      </w:r>
      <w:r w:rsidR="005D58FC" w:rsidRPr="00975A0D">
        <w:rPr>
          <w:rFonts w:ascii="Tahoma" w:hAnsi="Tahoma" w:cs="Tahoma"/>
          <w:b w:val="0"/>
          <w:sz w:val="20"/>
        </w:rPr>
        <w:t xml:space="preserve"> de </w:t>
      </w:r>
      <w:r w:rsidR="00281238" w:rsidRPr="00975A0D">
        <w:rPr>
          <w:rFonts w:ascii="Tahoma" w:hAnsi="Tahoma" w:cs="Tahoma"/>
          <w:b w:val="0"/>
          <w:sz w:val="20"/>
        </w:rPr>
        <w:t>março</w:t>
      </w:r>
      <w:r w:rsidR="005D58FC" w:rsidRPr="00975A0D">
        <w:rPr>
          <w:rFonts w:ascii="Tahoma" w:hAnsi="Tahoma" w:cs="Tahoma"/>
          <w:b w:val="0"/>
          <w:sz w:val="20"/>
        </w:rPr>
        <w:t xml:space="preserve"> de 201</w:t>
      </w:r>
      <w:r w:rsidR="00281238" w:rsidRPr="00975A0D">
        <w:rPr>
          <w:rFonts w:ascii="Tahoma" w:hAnsi="Tahoma" w:cs="Tahoma"/>
          <w:b w:val="0"/>
          <w:sz w:val="20"/>
        </w:rPr>
        <w:t>7</w:t>
      </w:r>
      <w:r w:rsidR="005D58FC" w:rsidRPr="00975A0D">
        <w:rPr>
          <w:rFonts w:ascii="Tahoma" w:hAnsi="Tahoma" w:cs="Tahoma"/>
          <w:b w:val="0"/>
          <w:sz w:val="20"/>
        </w:rPr>
        <w:t>.</w:t>
      </w: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A65AE3" w:rsidRPr="00051C92" w:rsidRDefault="00A65AE3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Pr="00051C92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322"/>
      </w:tblGrid>
      <w:tr w:rsidR="00281238" w:rsidRPr="00051C92" w:rsidTr="00281238">
        <w:trPr>
          <w:jc w:val="center"/>
        </w:trPr>
        <w:tc>
          <w:tcPr>
            <w:tcW w:w="4890" w:type="dxa"/>
          </w:tcPr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WAGNER LUIZ OLIVEIRA MARTINS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CONTRATANTE</w:t>
            </w:r>
          </w:p>
        </w:tc>
        <w:tc>
          <w:tcPr>
            <w:tcW w:w="4322" w:type="dxa"/>
          </w:tcPr>
          <w:p w:rsidR="00281238" w:rsidRPr="00051C92" w:rsidRDefault="00A46DFD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SIDNEY GREGÓRIO DANTAS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CONTRATATO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Pr="00051C92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TESTEMUNHAS:</w:t>
      </w:r>
    </w:p>
    <w:p w:rsidR="00DB21AF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DB21AF" w:rsidRPr="00051C92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051C92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1238" w:rsidRPr="00051C92" w:rsidTr="00281238"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FAYÇAL MELHEM CHAMMA JUNIOR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LUIZ ANTONIO DIAS CATARINO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505.382.099-68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sectPr w:rsidR="0022466E" w:rsidSect="00781EC2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50" w:rsidRDefault="00373650" w:rsidP="00EE334E">
      <w:pPr>
        <w:spacing w:after="0" w:line="240" w:lineRule="auto"/>
      </w:pPr>
      <w:r>
        <w:separator/>
      </w:r>
    </w:p>
  </w:endnote>
  <w:endnote w:type="continuationSeparator" w:id="0">
    <w:p w:rsidR="00373650" w:rsidRDefault="00373650" w:rsidP="00E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373650">
    <w:pPr>
      <w:pStyle w:val="Rodap"/>
      <w:pBdr>
        <w:bottom w:val="single" w:sz="12" w:space="1" w:color="auto"/>
      </w:pBdr>
      <w:jc w:val="center"/>
      <w:rPr>
        <w:sz w:val="20"/>
      </w:rPr>
    </w:pPr>
  </w:p>
  <w:p w:rsidR="0055557E" w:rsidRDefault="005D58F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 w:rsidR="0075536E">
      <w:rPr>
        <w:rFonts w:ascii="Tahoma" w:hAnsi="Tahoma" w:cs="Tahoma"/>
      </w:rPr>
      <w:t>8300</w:t>
    </w:r>
  </w:p>
  <w:p w:rsidR="0055557E" w:rsidRDefault="005D58F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50" w:rsidRDefault="00373650" w:rsidP="00EE334E">
      <w:pPr>
        <w:spacing w:after="0" w:line="240" w:lineRule="auto"/>
      </w:pPr>
      <w:r>
        <w:separator/>
      </w:r>
    </w:p>
  </w:footnote>
  <w:footnote w:type="continuationSeparator" w:id="0">
    <w:p w:rsidR="00373650" w:rsidRDefault="00373650" w:rsidP="00E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3D2CD8">
    <w:pPr>
      <w:pStyle w:val="Cabealho"/>
      <w:jc w:val="center"/>
      <w:rPr>
        <w:rFonts w:ascii="Century" w:hAnsi="Century"/>
        <w:i/>
        <w:sz w:val="32"/>
      </w:rPr>
    </w:pPr>
    <w:r w:rsidRPr="003D2CD8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5D58FC">
      <w:rPr>
        <w:rFonts w:ascii="Century" w:hAnsi="Century"/>
        <w:i/>
        <w:sz w:val="32"/>
      </w:rPr>
      <w:t>PREFEITURA MUNICIPAL DE RIBEIRÃO DO PINHAL</w:t>
    </w:r>
  </w:p>
  <w:p w:rsidR="0055557E" w:rsidRDefault="005D58F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5557E" w:rsidRDefault="00373650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862"/>
    <w:rsid w:val="00051C92"/>
    <w:rsid w:val="00051CED"/>
    <w:rsid w:val="00092B63"/>
    <w:rsid w:val="000E59AE"/>
    <w:rsid w:val="000F6E94"/>
    <w:rsid w:val="0022466E"/>
    <w:rsid w:val="00260754"/>
    <w:rsid w:val="002633B2"/>
    <w:rsid w:val="00281238"/>
    <w:rsid w:val="002837ED"/>
    <w:rsid w:val="002D37D2"/>
    <w:rsid w:val="002F4F30"/>
    <w:rsid w:val="003338FA"/>
    <w:rsid w:val="00373650"/>
    <w:rsid w:val="00374EAF"/>
    <w:rsid w:val="003D2CD8"/>
    <w:rsid w:val="00444925"/>
    <w:rsid w:val="00457C16"/>
    <w:rsid w:val="004A0210"/>
    <w:rsid w:val="004A75E8"/>
    <w:rsid w:val="005B019B"/>
    <w:rsid w:val="005B53CE"/>
    <w:rsid w:val="005C5F64"/>
    <w:rsid w:val="005D58FC"/>
    <w:rsid w:val="00604862"/>
    <w:rsid w:val="0064190F"/>
    <w:rsid w:val="00645C52"/>
    <w:rsid w:val="00721630"/>
    <w:rsid w:val="0075536E"/>
    <w:rsid w:val="0079344F"/>
    <w:rsid w:val="00857E82"/>
    <w:rsid w:val="00887B93"/>
    <w:rsid w:val="008E5194"/>
    <w:rsid w:val="00975A0D"/>
    <w:rsid w:val="009B3BE0"/>
    <w:rsid w:val="009B4B43"/>
    <w:rsid w:val="009D0573"/>
    <w:rsid w:val="00A46DFD"/>
    <w:rsid w:val="00A65AE3"/>
    <w:rsid w:val="00AE3D2C"/>
    <w:rsid w:val="00B64802"/>
    <w:rsid w:val="00B92A22"/>
    <w:rsid w:val="00BC1B3A"/>
    <w:rsid w:val="00C360D4"/>
    <w:rsid w:val="00C440A7"/>
    <w:rsid w:val="00C86A0E"/>
    <w:rsid w:val="00D32EE7"/>
    <w:rsid w:val="00DB21AF"/>
    <w:rsid w:val="00DF33E2"/>
    <w:rsid w:val="00E01F23"/>
    <w:rsid w:val="00E22AE1"/>
    <w:rsid w:val="00E927F8"/>
    <w:rsid w:val="00EC6EE3"/>
    <w:rsid w:val="00ED6707"/>
    <w:rsid w:val="00EE334E"/>
    <w:rsid w:val="00EF146B"/>
    <w:rsid w:val="00F65FD6"/>
    <w:rsid w:val="00FC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2199</Words>
  <Characters>11875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6</cp:revision>
  <cp:lastPrinted>2017-03-20T12:35:00Z</cp:lastPrinted>
  <dcterms:created xsi:type="dcterms:W3CDTF">2017-03-20T12:25:00Z</dcterms:created>
  <dcterms:modified xsi:type="dcterms:W3CDTF">2017-03-20T18:02:00Z</dcterms:modified>
</cp:coreProperties>
</file>